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14859B5D"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77777777"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74462F2D"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7D989BC5" w:rsidR="00AD7258" w:rsidRPr="00027D21" w:rsidRDefault="00E61D31" w:rsidP="00F02531">
      <w:pPr>
        <w:ind w:right="360"/>
        <w:jc w:val="center"/>
        <w:rPr>
          <w:rFonts w:ascii="Arial" w:hAnsi="Arial" w:cs="Arial"/>
          <w:b/>
          <w:bCs/>
          <w:color w:val="0D0D0D" w:themeColor="text1" w:themeTint="F2"/>
          <w:sz w:val="72"/>
          <w:szCs w:val="72"/>
        </w:rPr>
      </w:pPr>
      <w:r w:rsidRPr="00E61D31">
        <w:rPr>
          <w:rFonts w:ascii="Arial" w:hAnsi="Arial" w:cs="Arial"/>
          <w:b/>
          <w:bCs/>
          <w:noProof/>
          <w:color w:val="0D0D0D" w:themeColor="text1" w:themeTint="F2"/>
        </w:rPr>
        <w:drawing>
          <wp:anchor distT="0" distB="0" distL="114300" distR="114300" simplePos="0" relativeHeight="251658240" behindDoc="1" locked="0" layoutInCell="1" allowOverlap="1" wp14:anchorId="3FBC6D63" wp14:editId="43A0235F">
            <wp:simplePos x="0" y="0"/>
            <wp:positionH relativeFrom="column">
              <wp:posOffset>561975</wp:posOffset>
            </wp:positionH>
            <wp:positionV relativeFrom="paragraph">
              <wp:posOffset>321945</wp:posOffset>
            </wp:positionV>
            <wp:extent cx="5207682" cy="51206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07682" cy="5120640"/>
                    </a:xfrm>
                    <a:prstGeom prst="rect">
                      <a:avLst/>
                    </a:prstGeom>
                  </pic:spPr>
                </pic:pic>
              </a:graphicData>
            </a:graphic>
            <wp14:sizeRelH relativeFrom="margin">
              <wp14:pctWidth>0</wp14:pctWidth>
            </wp14:sizeRelH>
            <wp14:sizeRelV relativeFrom="margin">
              <wp14:pctHeight>0</wp14:pctHeight>
            </wp14:sizeRelV>
          </wp:anchor>
        </w:drawing>
      </w:r>
    </w:p>
    <w:p w14:paraId="4C7C1259" w14:textId="0553DED7" w:rsidR="00AD7258" w:rsidRDefault="00AD7258" w:rsidP="00F02531">
      <w:pPr>
        <w:ind w:right="360"/>
        <w:jc w:val="center"/>
        <w:rPr>
          <w:rFonts w:ascii="Arial" w:hAnsi="Arial" w:cs="Arial"/>
          <w:b/>
          <w:bCs/>
          <w:color w:val="0D0D0D" w:themeColor="text1" w:themeTint="F2"/>
        </w:rPr>
      </w:pPr>
    </w:p>
    <w:p w14:paraId="4ED8CE8D" w14:textId="63B3F30D" w:rsidR="00AD7258" w:rsidRDefault="00AD7258" w:rsidP="00F02531">
      <w:pPr>
        <w:ind w:right="360"/>
        <w:jc w:val="center"/>
        <w:rPr>
          <w:rFonts w:ascii="Arial" w:hAnsi="Arial" w:cs="Arial"/>
          <w:b/>
          <w:bCs/>
          <w:color w:val="0D0D0D" w:themeColor="text1" w:themeTint="F2"/>
        </w:rPr>
      </w:pPr>
    </w:p>
    <w:p w14:paraId="6E78D87A" w14:textId="0600ADFB" w:rsidR="00AD7258" w:rsidRDefault="00AD7258" w:rsidP="00F02531">
      <w:pPr>
        <w:ind w:right="360"/>
        <w:jc w:val="center"/>
        <w:rPr>
          <w:rFonts w:ascii="Arial" w:hAnsi="Arial" w:cs="Arial"/>
          <w:b/>
          <w:bCs/>
          <w:color w:val="0D0D0D" w:themeColor="text1" w:themeTint="F2"/>
        </w:rPr>
      </w:pPr>
    </w:p>
    <w:p w14:paraId="2D15B7AF" w14:textId="1BCB0547" w:rsidR="00AD7258" w:rsidRDefault="00AD7258" w:rsidP="00F02531">
      <w:pPr>
        <w:ind w:right="360"/>
        <w:jc w:val="center"/>
        <w:rPr>
          <w:rFonts w:ascii="Arial" w:hAnsi="Arial" w:cs="Arial"/>
          <w:b/>
          <w:bCs/>
          <w:color w:val="0D0D0D" w:themeColor="text1" w:themeTint="F2"/>
        </w:rPr>
      </w:pPr>
    </w:p>
    <w:p w14:paraId="353475B0" w14:textId="23BA9125"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1F84309A" w14:textId="77777777" w:rsidR="00AD7258" w:rsidRDefault="00AD7258" w:rsidP="00F02531">
      <w:pPr>
        <w:ind w:right="360"/>
        <w:jc w:val="center"/>
        <w:rPr>
          <w:rFonts w:ascii="Arial" w:hAnsi="Arial" w:cs="Arial"/>
          <w:b/>
          <w:bCs/>
          <w:color w:val="0D0D0D" w:themeColor="text1" w:themeTint="F2"/>
        </w:rPr>
      </w:pPr>
    </w:p>
    <w:p w14:paraId="2D4938B2" w14:textId="77777777" w:rsidR="00AD7258" w:rsidRDefault="00AD7258" w:rsidP="00F02531">
      <w:pPr>
        <w:ind w:right="360"/>
        <w:jc w:val="center"/>
        <w:rPr>
          <w:rFonts w:ascii="Arial" w:hAnsi="Arial" w:cs="Arial"/>
          <w:b/>
          <w:bCs/>
          <w:color w:val="0D0D0D" w:themeColor="text1" w:themeTint="F2"/>
        </w:rPr>
      </w:pPr>
    </w:p>
    <w:p w14:paraId="418D9219" w14:textId="77777777" w:rsidR="00E61D31" w:rsidRDefault="00E61D31" w:rsidP="00F02531">
      <w:pPr>
        <w:ind w:right="360"/>
        <w:jc w:val="center"/>
        <w:rPr>
          <w:rFonts w:ascii="Arial" w:hAnsi="Arial" w:cs="Arial"/>
          <w:b/>
          <w:bCs/>
          <w:color w:val="0D0D0D" w:themeColor="text1" w:themeTint="F2"/>
        </w:rPr>
      </w:pPr>
    </w:p>
    <w:p w14:paraId="08D3A830" w14:textId="77777777" w:rsidR="00E61D31" w:rsidRDefault="00E61D31" w:rsidP="00F02531">
      <w:pPr>
        <w:ind w:right="360"/>
        <w:jc w:val="center"/>
        <w:rPr>
          <w:rFonts w:ascii="Arial" w:hAnsi="Arial" w:cs="Arial"/>
          <w:b/>
          <w:bCs/>
          <w:color w:val="0D0D0D" w:themeColor="text1" w:themeTint="F2"/>
        </w:rPr>
      </w:pPr>
    </w:p>
    <w:p w14:paraId="3AE7DBD5" w14:textId="5D7416DA" w:rsidR="00E61D31" w:rsidRDefault="00E61D31" w:rsidP="00F02531">
      <w:pPr>
        <w:ind w:right="360"/>
        <w:jc w:val="center"/>
        <w:rPr>
          <w:rFonts w:ascii="Arial" w:hAnsi="Arial" w:cs="Arial"/>
          <w:b/>
          <w:bCs/>
          <w:color w:val="0D0D0D" w:themeColor="text1" w:themeTint="F2"/>
        </w:rPr>
      </w:pPr>
      <w:r>
        <w:rPr>
          <w:rFonts w:ascii="Arial" w:hAnsi="Arial" w:cs="Arial"/>
          <w:b/>
          <w:bCs/>
          <w:noProof/>
          <w:color w:val="0D0D0D" w:themeColor="text1" w:themeTint="F2"/>
          <w14:ligatures w14:val="standardContextual"/>
        </w:rPr>
        <mc:AlternateContent>
          <mc:Choice Requires="wps">
            <w:drawing>
              <wp:anchor distT="0" distB="0" distL="114300" distR="114300" simplePos="0" relativeHeight="251659264" behindDoc="0" locked="0" layoutInCell="1" allowOverlap="1" wp14:anchorId="499DA307" wp14:editId="143D5A36">
                <wp:simplePos x="0" y="0"/>
                <wp:positionH relativeFrom="column">
                  <wp:posOffset>1371600</wp:posOffset>
                </wp:positionH>
                <wp:positionV relativeFrom="paragraph">
                  <wp:posOffset>13970</wp:posOffset>
                </wp:positionV>
                <wp:extent cx="3609975" cy="413385"/>
                <wp:effectExtent l="0" t="0" r="9525" b="5715"/>
                <wp:wrapNone/>
                <wp:docPr id="4" name="Text Box 4"/>
                <wp:cNvGraphicFramePr/>
                <a:graphic xmlns:a="http://schemas.openxmlformats.org/drawingml/2006/main">
                  <a:graphicData uri="http://schemas.microsoft.com/office/word/2010/wordprocessingShape">
                    <wps:wsp>
                      <wps:cNvSpPr txBox="1"/>
                      <wps:spPr>
                        <a:xfrm>
                          <a:off x="0" y="0"/>
                          <a:ext cx="3609975" cy="413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67B341" w14:textId="61F5A613" w:rsidR="00E61D31" w:rsidRPr="00E61D31" w:rsidRDefault="00E61D31" w:rsidP="00E61D31">
                            <w:pPr>
                              <w:jc w:val="center"/>
                              <w:rPr>
                                <w:rFonts w:ascii="Arial" w:hAnsi="Arial" w:cs="Arial"/>
                                <w:b/>
                                <w:color w:val="F6C5AC" w:themeColor="accent2" w:themeTint="66"/>
                                <w:sz w:val="48"/>
                                <w:szCs w:val="48"/>
                                <w14:textOutline w14:w="11112" w14:cap="flat" w14:cmpd="sng" w14:algn="ctr">
                                  <w14:solidFill>
                                    <w14:schemeClr w14:val="accent2"/>
                                  </w14:solidFill>
                                  <w14:prstDash w14:val="solid"/>
                                  <w14:round/>
                                </w14:textOutline>
                              </w:rPr>
                            </w:pPr>
                            <w:r w:rsidRPr="00E61D31">
                              <w:rPr>
                                <w:rFonts w:ascii="Arial" w:hAnsi="Arial" w:cs="Arial"/>
                                <w:b/>
                                <w:color w:val="F6C5AC" w:themeColor="accent2" w:themeTint="66"/>
                                <w:sz w:val="48"/>
                                <w:szCs w:val="48"/>
                                <w14:textOutline w14:w="11112" w14:cap="flat" w14:cmpd="sng" w14:algn="ctr">
                                  <w14:solidFill>
                                    <w14:schemeClr w14:val="accent2"/>
                                  </w14:solidFill>
                                  <w14:prstDash w14:val="solid"/>
                                  <w14:round/>
                                </w14:textOutline>
                              </w:rPr>
                              <w:t>A Season of Peace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9DA307" id="_x0000_t202" coordsize="21600,21600" o:spt="202" path="m,l,21600r21600,l21600,xe">
                <v:stroke joinstyle="miter"/>
                <v:path gradientshapeok="t" o:connecttype="rect"/>
              </v:shapetype>
              <v:shape id="Text Box 4" o:spid="_x0000_s1026" type="#_x0000_t202" style="position:absolute;left:0;text-align:left;margin-left:108pt;margin-top:1.1pt;width:284.25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" fillcolor="white [3201]" stroked="f" strokeweight=".5pt">
                <v:textbox>
                  <w:txbxContent>
                    <w:p w14:paraId="4C67B341" w14:textId="61F5A613" w:rsidR="00E61D31" w:rsidRPr="00E61D31" w:rsidRDefault="00E61D31" w:rsidP="00E61D31">
                      <w:pPr>
                        <w:jc w:val="center"/>
                        <w:rPr>
                          <w:rFonts w:ascii="Arial" w:hAnsi="Arial" w:cs="Arial"/>
                          <w:b/>
                          <w:color w:val="F6C5AC" w:themeColor="accent2" w:themeTint="66"/>
                          <w:sz w:val="48"/>
                          <w:szCs w:val="48"/>
                          <w14:textOutline w14:w="11112" w14:cap="flat" w14:cmpd="sng" w14:algn="ctr">
                            <w14:solidFill>
                              <w14:schemeClr w14:val="accent2"/>
                            </w14:solidFill>
                            <w14:prstDash w14:val="solid"/>
                            <w14:round/>
                          </w14:textOutline>
                        </w:rPr>
                      </w:pPr>
                      <w:r w:rsidRPr="00E61D31">
                        <w:rPr>
                          <w:rFonts w:ascii="Arial" w:hAnsi="Arial" w:cs="Arial"/>
                          <w:b/>
                          <w:color w:val="F6C5AC" w:themeColor="accent2" w:themeTint="66"/>
                          <w:sz w:val="48"/>
                          <w:szCs w:val="48"/>
                          <w14:textOutline w14:w="11112" w14:cap="flat" w14:cmpd="sng" w14:algn="ctr">
                            <w14:solidFill>
                              <w14:schemeClr w14:val="accent2"/>
                            </w14:solidFill>
                            <w14:prstDash w14:val="solid"/>
                            <w14:round/>
                          </w14:textOutline>
                        </w:rPr>
                        <w:t>A Season of Peace</w:t>
                      </w:r>
                    </w:p>
                  </w:txbxContent>
                </v:textbox>
              </v:shape>
            </w:pict>
          </mc:Fallback>
        </mc:AlternateContent>
      </w: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24E817D8" w14:textId="3AA61B83" w:rsidR="00DA34F5" w:rsidRPr="00D133A9" w:rsidRDefault="00082D26" w:rsidP="00296B57">
      <w:pPr>
        <w:ind w:right="360"/>
        <w:jc w:val="center"/>
        <w:rPr>
          <w:rFonts w:ascii="Arial" w:hAnsi="Arial" w:cs="Arial"/>
          <w:b/>
          <w:bCs/>
          <w:color w:val="0D0D0D" w:themeColor="text1" w:themeTint="F2"/>
        </w:rPr>
      </w:pPr>
      <w:r>
        <w:rPr>
          <w:rFonts w:ascii="Arial" w:hAnsi="Arial" w:cs="Arial"/>
          <w:b/>
          <w:bCs/>
          <w:color w:val="0D0D0D" w:themeColor="text1" w:themeTint="F2"/>
        </w:rPr>
        <w:t>Fourteenth</w:t>
      </w:r>
      <w:r w:rsidR="009E2B49">
        <w:rPr>
          <w:rFonts w:ascii="Arial" w:hAnsi="Arial" w:cs="Arial"/>
          <w:b/>
          <w:bCs/>
          <w:color w:val="0D0D0D" w:themeColor="text1" w:themeTint="F2"/>
        </w:rPr>
        <w:t xml:space="preserve"> </w:t>
      </w:r>
      <w:r w:rsidR="00F475FB" w:rsidRPr="00D133A9">
        <w:rPr>
          <w:rFonts w:ascii="Arial" w:hAnsi="Arial" w:cs="Arial"/>
          <w:b/>
          <w:bCs/>
          <w:color w:val="0D0D0D" w:themeColor="text1" w:themeTint="F2"/>
        </w:rPr>
        <w:t>Sunday after Pentecost</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593B2686" w:rsidR="00581905" w:rsidRDefault="00EC741E"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 xml:space="preserve">September </w:t>
      </w:r>
      <w:r w:rsidR="00852F53">
        <w:rPr>
          <w:rFonts w:ascii="Arial" w:hAnsi="Arial" w:cs="Arial"/>
          <w:b/>
          <w:color w:val="0D0D0D" w:themeColor="text1" w:themeTint="F2"/>
          <w:kern w:val="2"/>
          <w:sz w:val="22"/>
          <w:szCs w:val="22"/>
          <w14:ligatures w14:val="standardContextual"/>
        </w:rPr>
        <w:t>20</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0767EDF0" w14:textId="1078BA02" w:rsidR="000B6689" w:rsidRDefault="00F26431" w:rsidP="00082D26">
      <w:pPr>
        <w:ind w:right="360" w:firstLine="90"/>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9DA785B" w14:textId="77777777" w:rsidR="00B57524" w:rsidRDefault="00B57524" w:rsidP="00F02531">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081FE340" w14:textId="0A790743" w:rsidR="00942FAA" w:rsidRPr="00942FAA" w:rsidRDefault="00942FAA" w:rsidP="00F02531">
      <w:pPr>
        <w:shd w:val="clear" w:color="auto" w:fill="FFFFFF"/>
        <w:ind w:right="360"/>
        <w:rPr>
          <w:rFonts w:ascii="Arial" w:hAnsi="Arial" w:cs="Arial"/>
          <w:color w:val="1A1919"/>
          <w:sz w:val="22"/>
          <w:szCs w:val="22"/>
        </w:rPr>
      </w:pPr>
      <w:r w:rsidRPr="00942FAA">
        <w:rPr>
          <w:rFonts w:ascii="Arial" w:hAnsi="Arial" w:cs="Arial"/>
          <w:color w:val="1A1919"/>
          <w:sz w:val="22"/>
          <w:szCs w:val="22"/>
        </w:rPr>
        <w:t>You, God, prescribed the right way to live; now you expect us to live it.</w:t>
      </w:r>
    </w:p>
    <w:p w14:paraId="792DFCE7" w14:textId="77777777" w:rsidR="00684B93" w:rsidRDefault="00684B93" w:rsidP="00F02531">
      <w:pPr>
        <w:shd w:val="clear" w:color="auto" w:fill="FFFFFF"/>
        <w:ind w:right="360"/>
        <w:rPr>
          <w:rFonts w:ascii="Arial" w:hAnsi="Arial" w:cs="Arial"/>
          <w:b/>
          <w:bCs/>
          <w:color w:val="0D0D0D" w:themeColor="text1" w:themeTint="F2"/>
          <w:sz w:val="22"/>
          <w:szCs w:val="22"/>
        </w:rPr>
      </w:pPr>
    </w:p>
    <w:p w14:paraId="315A8D9E" w14:textId="75006F63" w:rsidR="00021FB1" w:rsidRPr="005475EB" w:rsidRDefault="00021FB1" w:rsidP="00F02531">
      <w:pPr>
        <w:shd w:val="clear" w:color="auto" w:fill="FFFFFF"/>
        <w:ind w:right="360"/>
        <w:rPr>
          <w:rFonts w:ascii="Arial" w:hAnsi="Arial" w:cs="Arial"/>
          <w:color w:val="0D0D0D" w:themeColor="text1" w:themeTint="F2"/>
          <w:sz w:val="22"/>
          <w:szCs w:val="22"/>
        </w:rPr>
      </w:pPr>
      <w:r w:rsidRPr="002C6F3C">
        <w:rPr>
          <w:rFonts w:ascii="Arial" w:hAnsi="Arial" w:cs="Arial"/>
          <w:b/>
          <w:bCs/>
          <w:color w:val="0D0D0D" w:themeColor="text1" w:themeTint="F2"/>
          <w:sz w:val="22"/>
          <w:szCs w:val="22"/>
        </w:rPr>
        <w:t>Prelude</w:t>
      </w:r>
      <w:r w:rsidR="005475EB">
        <w:rPr>
          <w:rFonts w:ascii="Arial" w:hAnsi="Arial" w:cs="Arial"/>
          <w:b/>
          <w:bCs/>
          <w:color w:val="0D0D0D" w:themeColor="text1" w:themeTint="F2"/>
          <w:sz w:val="22"/>
          <w:szCs w:val="22"/>
        </w:rPr>
        <w:t xml:space="preserve"> - </w:t>
      </w:r>
      <w:r w:rsidRPr="002C6F3C">
        <w:rPr>
          <w:rFonts w:ascii="Arial" w:hAnsi="Arial" w:cs="Arial"/>
          <w:b/>
          <w:bCs/>
          <w:color w:val="0D0D0D" w:themeColor="text1" w:themeTint="F2"/>
          <w:sz w:val="22"/>
          <w:szCs w:val="22"/>
        </w:rPr>
        <w:t xml:space="preserve"> </w:t>
      </w:r>
      <w:r w:rsidR="005475EB" w:rsidRPr="005475EB">
        <w:rPr>
          <w:rFonts w:ascii="Arial" w:hAnsi="Arial" w:cs="Arial"/>
          <w:i/>
          <w:color w:val="222222"/>
          <w:sz w:val="22"/>
          <w:szCs w:val="22"/>
          <w:shd w:val="clear" w:color="auto" w:fill="FFFFFF"/>
        </w:rPr>
        <w:t>Knowing You (All I Once Held Dear</w:t>
      </w:r>
      <w:r w:rsidR="005475EB" w:rsidRPr="005475EB">
        <w:rPr>
          <w:rFonts w:ascii="Arial" w:hAnsi="Arial" w:cs="Arial"/>
          <w:color w:val="222222"/>
          <w:sz w:val="22"/>
          <w:szCs w:val="22"/>
          <w:shd w:val="clear" w:color="auto" w:fill="FFFFFF"/>
        </w:rPr>
        <w:t>) by Graham Kendrick</w:t>
      </w:r>
      <w:r w:rsidR="005475EB" w:rsidRPr="005475EB">
        <w:rPr>
          <w:rFonts w:ascii="Arial" w:hAnsi="Arial" w:cs="Arial"/>
          <w:color w:val="222222"/>
          <w:sz w:val="22"/>
          <w:szCs w:val="22"/>
          <w:shd w:val="clear" w:color="auto" w:fill="FFFFFF"/>
        </w:rPr>
        <w:tab/>
      </w:r>
      <w:r w:rsidR="005475EB" w:rsidRPr="005475EB">
        <w:rPr>
          <w:rFonts w:ascii="Arial" w:hAnsi="Arial" w:cs="Arial"/>
          <w:color w:val="222222"/>
          <w:sz w:val="22"/>
          <w:szCs w:val="22"/>
          <w:shd w:val="clear" w:color="auto" w:fill="FFFFFF"/>
        </w:rPr>
        <w:tab/>
      </w:r>
      <w:r w:rsidR="005475EB" w:rsidRPr="005475EB">
        <w:rPr>
          <w:rFonts w:ascii="Arial" w:hAnsi="Arial" w:cs="Arial"/>
          <w:color w:val="222222"/>
          <w:sz w:val="22"/>
          <w:szCs w:val="22"/>
          <w:shd w:val="clear" w:color="auto" w:fill="FFFFFF"/>
        </w:rPr>
        <w:tab/>
        <w:t>Kristy Gathings</w:t>
      </w:r>
    </w:p>
    <w:p w14:paraId="6D80C7BB" w14:textId="77777777" w:rsidR="0043259A" w:rsidRPr="005475EB" w:rsidRDefault="0043259A" w:rsidP="00F02531">
      <w:pPr>
        <w:shd w:val="clear" w:color="auto" w:fill="FFFFFF"/>
        <w:ind w:right="360"/>
        <w:rPr>
          <w:rFonts w:ascii="Arial" w:hAnsi="Arial" w:cs="Arial"/>
          <w:b/>
          <w:bCs/>
          <w:color w:val="0D0D0D" w:themeColor="text1" w:themeTint="F2"/>
          <w:sz w:val="22"/>
          <w:szCs w:val="22"/>
        </w:rPr>
      </w:pP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7FCBAA5F" w14:textId="4FE1EB26" w:rsidR="003B7193" w:rsidRDefault="00021FB1" w:rsidP="003B7193">
      <w:pPr>
        <w:ind w:right="360"/>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t>Rev. Joy Alford</w:t>
      </w:r>
    </w:p>
    <w:p w14:paraId="4429986C" w14:textId="77777777" w:rsidR="00852F53" w:rsidRDefault="00852F53" w:rsidP="00852F53">
      <w:pPr>
        <w:rPr>
          <w:rFonts w:ascii="Arial" w:hAnsi="Arial" w:cs="Arial"/>
        </w:rPr>
      </w:pPr>
      <w:r w:rsidRPr="00CE6AE3">
        <w:rPr>
          <w:rFonts w:ascii="Arial" w:hAnsi="Arial" w:cs="Arial"/>
        </w:rPr>
        <w:t xml:space="preserve">Call to </w:t>
      </w:r>
      <w:r>
        <w:rPr>
          <w:rFonts w:ascii="Arial" w:hAnsi="Arial" w:cs="Arial"/>
        </w:rPr>
        <w:t>W</w:t>
      </w:r>
      <w:r w:rsidRPr="00CE6AE3">
        <w:rPr>
          <w:rFonts w:ascii="Arial" w:hAnsi="Arial" w:cs="Arial"/>
        </w:rPr>
        <w:t xml:space="preserve">orship </w:t>
      </w:r>
      <w:r w:rsidRPr="00AA063F">
        <w:rPr>
          <w:rFonts w:ascii="Arial" w:hAnsi="Arial" w:cs="Arial"/>
          <w:b/>
          <w:bCs/>
        </w:rPr>
        <w:t>(inspired by Psalm 145:1-8)</w:t>
      </w:r>
    </w:p>
    <w:p w14:paraId="0AC95143" w14:textId="77777777" w:rsidR="00852F53" w:rsidRPr="001C7B7D" w:rsidRDefault="00852F53" w:rsidP="00852F53">
      <w:pPr>
        <w:rPr>
          <w:rFonts w:ascii="Arial" w:hAnsi="Arial" w:cs="Arial"/>
        </w:rPr>
      </w:pPr>
      <w:r w:rsidRPr="001C7B7D">
        <w:rPr>
          <w:rFonts w:ascii="Arial" w:hAnsi="Arial" w:cs="Arial"/>
        </w:rPr>
        <w:t>One: Great is the Lord and greatly to be praised</w:t>
      </w:r>
    </w:p>
    <w:p w14:paraId="683F2BA3" w14:textId="77777777" w:rsidR="00852F53" w:rsidRPr="00CB2943" w:rsidRDefault="00852F53" w:rsidP="00852F53">
      <w:pPr>
        <w:rPr>
          <w:rFonts w:ascii="Arial" w:hAnsi="Arial" w:cs="Arial"/>
          <w:b/>
          <w:bCs/>
        </w:rPr>
      </w:pPr>
      <w:r w:rsidRPr="00CB2943">
        <w:rPr>
          <w:rFonts w:ascii="Arial" w:hAnsi="Arial" w:cs="Arial"/>
          <w:b/>
          <w:bCs/>
        </w:rPr>
        <w:t>All:  God’s greatness is unsearchable.</w:t>
      </w:r>
    </w:p>
    <w:p w14:paraId="5A7A042C" w14:textId="77777777" w:rsidR="00852F53" w:rsidRPr="001C7B7D" w:rsidRDefault="00852F53" w:rsidP="00852F53">
      <w:pPr>
        <w:rPr>
          <w:rFonts w:ascii="Arial" w:hAnsi="Arial" w:cs="Arial"/>
        </w:rPr>
      </w:pPr>
      <w:r w:rsidRPr="001C7B7D">
        <w:rPr>
          <w:rFonts w:ascii="Arial" w:hAnsi="Arial" w:cs="Arial"/>
        </w:rPr>
        <w:t>One: From generation to generation, we sing of your righteousness.</w:t>
      </w:r>
    </w:p>
    <w:p w14:paraId="15FF04C6" w14:textId="77777777" w:rsidR="00852F53" w:rsidRPr="00CB2943" w:rsidRDefault="00852F53" w:rsidP="00852F53">
      <w:pPr>
        <w:rPr>
          <w:rFonts w:ascii="Arial" w:hAnsi="Arial" w:cs="Arial"/>
          <w:b/>
          <w:bCs/>
        </w:rPr>
      </w:pPr>
      <w:r w:rsidRPr="00CB2943">
        <w:rPr>
          <w:rFonts w:ascii="Arial" w:hAnsi="Arial" w:cs="Arial"/>
          <w:b/>
          <w:bCs/>
        </w:rPr>
        <w:t>All: The Lord is gracious and merciful, slow to anger and abounding in</w:t>
      </w:r>
      <w:r>
        <w:rPr>
          <w:rFonts w:ascii="Arial" w:hAnsi="Arial" w:cs="Arial"/>
          <w:b/>
          <w:bCs/>
        </w:rPr>
        <w:t xml:space="preserve"> </w:t>
      </w:r>
      <w:r w:rsidRPr="00CB2943">
        <w:rPr>
          <w:rFonts w:ascii="Arial" w:hAnsi="Arial" w:cs="Arial"/>
          <w:b/>
          <w:bCs/>
        </w:rPr>
        <w:t>steadfast love!</w:t>
      </w:r>
    </w:p>
    <w:p w14:paraId="786EFE85" w14:textId="5178410F" w:rsidR="006F33C5" w:rsidRPr="00D85504" w:rsidRDefault="006F33C5" w:rsidP="00F26431">
      <w:pPr>
        <w:shd w:val="clear" w:color="auto" w:fill="FFFFFF"/>
        <w:ind w:right="360" w:firstLine="720"/>
        <w:rPr>
          <w:rFonts w:ascii="Arial" w:hAnsi="Arial" w:cs="Arial"/>
          <w:color w:val="0D0D0D" w:themeColor="text1" w:themeTint="F2"/>
          <w:sz w:val="22"/>
          <w:szCs w:val="22"/>
        </w:rPr>
      </w:pPr>
      <w:r w:rsidRPr="00D85504">
        <w:rPr>
          <w:rFonts w:ascii="Arial" w:hAnsi="Arial" w:cs="Arial"/>
          <w:color w:val="0D0D0D" w:themeColor="text1" w:themeTint="F2"/>
          <w:sz w:val="22"/>
          <w:szCs w:val="22"/>
        </w:rPr>
        <w:tab/>
      </w:r>
      <w:r w:rsidRPr="00D85504">
        <w:rPr>
          <w:rFonts w:ascii="Arial" w:hAnsi="Arial" w:cs="Arial"/>
          <w:color w:val="0D0D0D" w:themeColor="text1" w:themeTint="F2"/>
          <w:sz w:val="22"/>
          <w:szCs w:val="22"/>
        </w:rPr>
        <w:tab/>
      </w:r>
    </w:p>
    <w:p w14:paraId="6DF01A02" w14:textId="7AA05F7F" w:rsidR="006D12B3" w:rsidRDefault="006F33C5" w:rsidP="006D12B3">
      <w:r w:rsidRPr="002C6F3C">
        <w:rPr>
          <w:rFonts w:ascii="Arial" w:hAnsi="Arial" w:cs="Arial"/>
          <w:b/>
          <w:bCs/>
          <w:color w:val="0D0D0D" w:themeColor="text1" w:themeTint="F2"/>
          <w:sz w:val="22"/>
          <w:szCs w:val="22"/>
        </w:rPr>
        <w:t>*Opening Hymn</w:t>
      </w:r>
      <w:r w:rsidR="00A9230D" w:rsidRPr="002C6F3C">
        <w:rPr>
          <w:rFonts w:ascii="Arial" w:hAnsi="Arial" w:cs="Arial"/>
          <w:b/>
          <w:bCs/>
          <w:color w:val="0D0D0D" w:themeColor="text1" w:themeTint="F2"/>
          <w:sz w:val="22"/>
          <w:szCs w:val="22"/>
        </w:rPr>
        <w:t xml:space="preserve"> – </w:t>
      </w:r>
      <w:r w:rsidR="00D935BA" w:rsidRPr="00F37575">
        <w:rPr>
          <w:rFonts w:ascii="Aptos" w:hAnsi="Aptos"/>
          <w:b/>
          <w:color w:val="212121"/>
        </w:rPr>
        <w:t>#</w:t>
      </w:r>
      <w:r w:rsidR="005475EB">
        <w:rPr>
          <w:rFonts w:ascii="Aptos" w:hAnsi="Aptos"/>
          <w:b/>
          <w:color w:val="212121"/>
        </w:rPr>
        <w:t>36</w:t>
      </w:r>
      <w:r w:rsidR="005475EB" w:rsidRPr="005475EB">
        <w:rPr>
          <w:rFonts w:ascii="Arial" w:hAnsi="Arial" w:cs="Arial"/>
          <w:color w:val="222222"/>
          <w:shd w:val="clear" w:color="auto" w:fill="FFFFFF"/>
        </w:rPr>
        <w:t xml:space="preserve"> </w:t>
      </w:r>
      <w:r w:rsidR="005475EB" w:rsidRPr="005475EB">
        <w:rPr>
          <w:rFonts w:ascii="Arial" w:hAnsi="Arial" w:cs="Arial"/>
          <w:i/>
          <w:color w:val="222222"/>
          <w:shd w:val="clear" w:color="auto" w:fill="FFFFFF"/>
        </w:rPr>
        <w:t>For the Fruit of All Creation</w:t>
      </w:r>
      <w:r w:rsidR="005475EB" w:rsidRPr="005475EB">
        <w:rPr>
          <w:rFonts w:ascii="Arial" w:hAnsi="Arial" w:cs="Arial"/>
          <w:i/>
          <w:color w:val="222222"/>
        </w:rPr>
        <w:br/>
      </w:r>
    </w:p>
    <w:p w14:paraId="2D6AC297" w14:textId="31ED98B9" w:rsidR="00FE7B67" w:rsidRPr="00B16733" w:rsidRDefault="00FE7B67" w:rsidP="00F02531">
      <w:pPr>
        <w:ind w:right="360"/>
        <w:rPr>
          <w:rFonts w:ascii="Arial" w:hAnsi="Arial" w:cs="Arial"/>
          <w:b/>
          <w:bCs/>
          <w:color w:val="0D0D0D" w:themeColor="text1" w:themeTint="F2"/>
          <w:sz w:val="16"/>
          <w:szCs w:val="16"/>
        </w:rPr>
      </w:pPr>
    </w:p>
    <w:p w14:paraId="1F02A731" w14:textId="77777777"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of Adoration </w:t>
      </w: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Pr="002C6F3C" w:rsidRDefault="006F33C5" w:rsidP="00F02531">
      <w:pPr>
        <w:ind w:right="360"/>
        <w:jc w:val="center"/>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Confession and Pardon</w:t>
      </w:r>
    </w:p>
    <w:p w14:paraId="47FC2E6C" w14:textId="18223D33" w:rsidR="007B1547" w:rsidRDefault="006F33C5" w:rsidP="00F02531">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Call to Confession</w:t>
      </w:r>
      <w:r w:rsidR="00361336">
        <w:rPr>
          <w:rFonts w:ascii="Arial" w:eastAsiaTheme="majorEastAsia" w:hAnsi="Arial" w:cs="Arial"/>
          <w:b/>
          <w:color w:val="0F4761" w:themeColor="accent1" w:themeShade="BF"/>
          <w:kern w:val="2"/>
          <w:sz w:val="22"/>
          <w:szCs w:val="22"/>
          <w14:ligatures w14:val="standardContextual"/>
        </w:rPr>
        <w:t xml:space="preserve"> </w:t>
      </w:r>
    </w:p>
    <w:p w14:paraId="297AE415" w14:textId="77777777" w:rsidR="00F32C47" w:rsidRDefault="00F32C47" w:rsidP="003C5DF8">
      <w:pPr>
        <w:ind w:right="360"/>
        <w:rPr>
          <w:rFonts w:ascii="Arial" w:eastAsiaTheme="majorEastAsia" w:hAnsi="Arial" w:cs="Arial"/>
          <w:b/>
          <w:color w:val="0F4761" w:themeColor="accent1" w:themeShade="BF"/>
          <w:kern w:val="2"/>
          <w:sz w:val="22"/>
          <w:szCs w:val="22"/>
          <w14:ligatures w14:val="standardContextual"/>
        </w:rPr>
      </w:pPr>
    </w:p>
    <w:p w14:paraId="0C9CAB88" w14:textId="6EB44F65" w:rsidR="004C3D20" w:rsidRPr="00942FAA" w:rsidRDefault="006F33C5" w:rsidP="003C5DF8">
      <w:pPr>
        <w:ind w:right="360"/>
        <w:rPr>
          <w:rFonts w:ascii="Arial" w:hAnsi="Arial" w:cs="Arial"/>
          <w:b/>
          <w:color w:val="1A1919"/>
          <w:sz w:val="22"/>
          <w:szCs w:val="22"/>
        </w:rPr>
      </w:pPr>
      <w:r w:rsidRPr="003C5DF8">
        <w:rPr>
          <w:rFonts w:ascii="Arial" w:eastAsiaTheme="majorEastAsia" w:hAnsi="Arial" w:cs="Arial"/>
          <w:b/>
          <w:color w:val="0F4761" w:themeColor="accent1" w:themeShade="BF"/>
          <w:kern w:val="2"/>
          <w:sz w:val="22"/>
          <w:szCs w:val="22"/>
          <w14:ligatures w14:val="standardContextual"/>
        </w:rPr>
        <w:t>Prayer of Confession</w:t>
      </w:r>
      <w:r w:rsidR="009E5FC3" w:rsidRPr="00AD7258">
        <w:rPr>
          <w:rFonts w:ascii="Arial" w:hAnsi="Arial" w:cs="Arial"/>
          <w:b/>
          <w:bCs/>
          <w:color w:val="0070C0"/>
          <w:sz w:val="22"/>
          <w:szCs w:val="22"/>
        </w:rPr>
        <w:t xml:space="preserve"> </w:t>
      </w:r>
      <w:r w:rsidR="00942FAA" w:rsidRPr="00942FAA">
        <w:rPr>
          <w:rFonts w:ascii="Arial" w:hAnsi="Arial" w:cs="Arial"/>
          <w:b/>
          <w:color w:val="1A1919"/>
          <w:sz w:val="22"/>
          <w:szCs w:val="22"/>
        </w:rPr>
        <w:t>(in unison)</w:t>
      </w:r>
    </w:p>
    <w:p w14:paraId="7494C8C2" w14:textId="77777777" w:rsidR="00852F53" w:rsidRPr="00A6418B" w:rsidRDefault="00852F53" w:rsidP="00852F53">
      <w:pPr>
        <w:rPr>
          <w:rFonts w:ascii="Arial" w:hAnsi="Arial" w:cs="Arial"/>
          <w:b/>
          <w:bCs/>
        </w:rPr>
      </w:pPr>
      <w:r w:rsidRPr="00A6418B">
        <w:rPr>
          <w:rFonts w:ascii="Arial" w:hAnsi="Arial" w:cs="Arial"/>
          <w:b/>
          <w:bCs/>
        </w:rPr>
        <w:t>Almighty God, when we follow the path of Jonah and allow our</w:t>
      </w:r>
      <w:r>
        <w:rPr>
          <w:rFonts w:ascii="Arial" w:hAnsi="Arial" w:cs="Arial"/>
          <w:b/>
          <w:bCs/>
        </w:rPr>
        <w:t xml:space="preserve"> </w:t>
      </w:r>
      <w:r w:rsidRPr="00A6418B">
        <w:rPr>
          <w:rFonts w:ascii="Arial" w:hAnsi="Arial" w:cs="Arial"/>
          <w:b/>
          <w:bCs/>
        </w:rPr>
        <w:t>anger and frustration to cut us off from others, you sit next to us and call us back to your way of mercy, love and redemption. It is one</w:t>
      </w:r>
      <w:r>
        <w:rPr>
          <w:rFonts w:ascii="Arial" w:hAnsi="Arial" w:cs="Arial"/>
          <w:b/>
          <w:bCs/>
        </w:rPr>
        <w:t xml:space="preserve"> </w:t>
      </w:r>
      <w:r w:rsidRPr="00A6418B">
        <w:rPr>
          <w:rFonts w:ascii="Arial" w:hAnsi="Arial" w:cs="Arial"/>
          <w:b/>
          <w:bCs/>
        </w:rPr>
        <w:t>thing to accept these gifts for ourselves; it is another to extend them</w:t>
      </w:r>
      <w:r>
        <w:rPr>
          <w:rFonts w:ascii="Arial" w:hAnsi="Arial" w:cs="Arial"/>
          <w:b/>
          <w:bCs/>
        </w:rPr>
        <w:t xml:space="preserve"> </w:t>
      </w:r>
      <w:r w:rsidRPr="00A6418B">
        <w:rPr>
          <w:rFonts w:ascii="Arial" w:hAnsi="Arial" w:cs="Arial"/>
          <w:b/>
          <w:bCs/>
        </w:rPr>
        <w:t>to those who frustrate us. Forgive us for our anger, resentment, and</w:t>
      </w:r>
      <w:r>
        <w:rPr>
          <w:rFonts w:ascii="Arial" w:hAnsi="Arial" w:cs="Arial"/>
          <w:b/>
          <w:bCs/>
        </w:rPr>
        <w:t xml:space="preserve"> </w:t>
      </w:r>
      <w:r w:rsidRPr="00A6418B">
        <w:rPr>
          <w:rFonts w:ascii="Arial" w:hAnsi="Arial" w:cs="Arial"/>
          <w:b/>
          <w:bCs/>
        </w:rPr>
        <w:t>desire to hoard. We lay these impulses at your feet and ask that you</w:t>
      </w:r>
      <w:r>
        <w:rPr>
          <w:rFonts w:ascii="Arial" w:hAnsi="Arial" w:cs="Arial"/>
          <w:b/>
          <w:bCs/>
        </w:rPr>
        <w:t xml:space="preserve"> </w:t>
      </w:r>
      <w:r w:rsidRPr="00A6418B">
        <w:rPr>
          <w:rFonts w:ascii="Arial" w:hAnsi="Arial" w:cs="Arial"/>
          <w:b/>
          <w:bCs/>
        </w:rPr>
        <w:t>create a new heart within us, one modeled after your steadfast love</w:t>
      </w:r>
      <w:r>
        <w:rPr>
          <w:rFonts w:ascii="Arial" w:hAnsi="Arial" w:cs="Arial"/>
          <w:b/>
          <w:bCs/>
        </w:rPr>
        <w:t xml:space="preserve"> </w:t>
      </w:r>
      <w:r w:rsidRPr="00A6418B">
        <w:rPr>
          <w:rFonts w:ascii="Arial" w:hAnsi="Arial" w:cs="Arial"/>
          <w:b/>
          <w:bCs/>
        </w:rPr>
        <w:t>and generosity. Help us to see the world in new ways. </w:t>
      </w:r>
    </w:p>
    <w:p w14:paraId="0AE6BF7A" w14:textId="77777777" w:rsidR="00852F53" w:rsidRPr="00A6418B" w:rsidRDefault="00852F53" w:rsidP="00852F53">
      <w:pPr>
        <w:rPr>
          <w:rFonts w:ascii="Arial" w:hAnsi="Arial" w:cs="Arial"/>
          <w:b/>
          <w:bCs/>
        </w:rPr>
      </w:pPr>
      <w:r w:rsidRPr="00A6418B">
        <w:rPr>
          <w:rFonts w:ascii="Arial" w:hAnsi="Arial" w:cs="Arial"/>
          <w:b/>
          <w:bCs/>
          <w:i/>
          <w:iCs/>
        </w:rPr>
        <w:t>(Silent Confession)</w:t>
      </w:r>
    </w:p>
    <w:p w14:paraId="514C6EAE" w14:textId="77777777" w:rsidR="00852F53" w:rsidRPr="00A6418B" w:rsidRDefault="00852F53" w:rsidP="00852F53">
      <w:pPr>
        <w:rPr>
          <w:rFonts w:ascii="Arial" w:hAnsi="Arial" w:cs="Arial"/>
          <w:b/>
          <w:bCs/>
        </w:rPr>
      </w:pPr>
      <w:r w:rsidRPr="00A6418B">
        <w:rPr>
          <w:rFonts w:ascii="Arial" w:hAnsi="Arial" w:cs="Arial"/>
          <w:b/>
          <w:bCs/>
        </w:rPr>
        <w:t>Amen.</w:t>
      </w:r>
    </w:p>
    <w:p w14:paraId="7C3FA107" w14:textId="77777777" w:rsidR="004C3D20" w:rsidRPr="00D56BC4" w:rsidRDefault="004C3D20" w:rsidP="004C3D20">
      <w:pPr>
        <w:pStyle w:val="NormalWeb"/>
        <w:ind w:right="360"/>
        <w:rPr>
          <w:rFonts w:ascii="Arial" w:hAnsi="Arial" w:cs="Arial"/>
          <w:b/>
          <w:bCs/>
          <w:color w:val="0D0D0D" w:themeColor="text1" w:themeTint="F2"/>
          <w:sz w:val="16"/>
          <w:szCs w:val="16"/>
        </w:rPr>
      </w:pPr>
    </w:p>
    <w:p w14:paraId="30117990" w14:textId="2C57CFFE" w:rsidR="004C3D20" w:rsidRPr="003C5DF8" w:rsidRDefault="004C3D20"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Assurance of God’s </w:t>
      </w:r>
      <w:r w:rsidR="00361336">
        <w:rPr>
          <w:rFonts w:ascii="Arial" w:eastAsiaTheme="majorEastAsia" w:hAnsi="Arial" w:cs="Arial"/>
          <w:b/>
          <w:color w:val="0F4761" w:themeColor="accent1" w:themeShade="BF"/>
          <w:kern w:val="2"/>
          <w:sz w:val="22"/>
          <w:szCs w:val="22"/>
          <w14:ligatures w14:val="standardContextual"/>
        </w:rPr>
        <w:t>Pardon</w:t>
      </w:r>
    </w:p>
    <w:p w14:paraId="0410E0A6" w14:textId="77777777" w:rsidR="00852F53" w:rsidRPr="001947AA" w:rsidRDefault="00852F53" w:rsidP="00852F53">
      <w:pPr>
        <w:rPr>
          <w:rFonts w:ascii="Arial" w:hAnsi="Arial" w:cs="Arial"/>
        </w:rPr>
      </w:pPr>
      <w:r>
        <w:rPr>
          <w:rFonts w:ascii="Arial" w:hAnsi="Arial" w:cs="Arial"/>
        </w:rPr>
        <w:t xml:space="preserve">One: </w:t>
      </w:r>
      <w:r w:rsidRPr="001947AA">
        <w:rPr>
          <w:rFonts w:ascii="Arial" w:hAnsi="Arial" w:cs="Arial"/>
        </w:rPr>
        <w:t>Anyone who is in Christ is a new creation. The old has gone; a new life</w:t>
      </w:r>
    </w:p>
    <w:p w14:paraId="16870158" w14:textId="77777777" w:rsidR="00852F53" w:rsidRDefault="00852F53" w:rsidP="00852F53">
      <w:pPr>
        <w:rPr>
          <w:rFonts w:ascii="Arial" w:hAnsi="Arial" w:cs="Arial"/>
        </w:rPr>
      </w:pPr>
      <w:r w:rsidRPr="001947AA">
        <w:rPr>
          <w:rFonts w:ascii="Arial" w:hAnsi="Arial" w:cs="Arial"/>
        </w:rPr>
        <w:t>has begun. Know that you are forgiven and be at peace.</w:t>
      </w:r>
    </w:p>
    <w:p w14:paraId="69C57B1D" w14:textId="77777777" w:rsidR="00852F53" w:rsidRDefault="00852F53" w:rsidP="00852F53">
      <w:pPr>
        <w:rPr>
          <w:rFonts w:ascii="Arial" w:hAnsi="Arial" w:cs="Arial"/>
        </w:rPr>
      </w:pPr>
    </w:p>
    <w:p w14:paraId="1D4F12C5" w14:textId="77777777" w:rsidR="00852F53" w:rsidRPr="001947AA" w:rsidRDefault="00852F53" w:rsidP="00852F53">
      <w:pPr>
        <w:rPr>
          <w:rFonts w:ascii="Arial" w:hAnsi="Arial" w:cs="Arial"/>
        </w:rPr>
      </w:pPr>
      <w:r>
        <w:rPr>
          <w:rFonts w:ascii="Arial" w:hAnsi="Arial" w:cs="Arial"/>
          <w:b/>
          <w:bCs/>
        </w:rPr>
        <w:t xml:space="preserve">All: </w:t>
      </w:r>
      <w:r w:rsidRPr="001947AA">
        <w:rPr>
          <w:rFonts w:ascii="Arial" w:hAnsi="Arial" w:cs="Arial"/>
          <w:b/>
          <w:bCs/>
        </w:rPr>
        <w:t>Thanks be to God.</w:t>
      </w:r>
    </w:p>
    <w:p w14:paraId="5810F335" w14:textId="77777777" w:rsidR="00852F53" w:rsidRPr="001947AA" w:rsidRDefault="00852F53" w:rsidP="00852F53">
      <w:pPr>
        <w:rPr>
          <w:rFonts w:ascii="Arial" w:hAnsi="Arial" w:cs="Arial"/>
        </w:rPr>
      </w:pPr>
    </w:p>
    <w:p w14:paraId="35EE4316" w14:textId="77777777" w:rsidR="00F32C47" w:rsidRPr="00F32C47" w:rsidRDefault="00F32C47" w:rsidP="00F32C47">
      <w:pPr>
        <w:shd w:val="clear" w:color="auto" w:fill="FFFFFF"/>
        <w:rPr>
          <w:rFonts w:ascii="Arial" w:hAnsi="Arial" w:cs="Arial"/>
          <w:color w:val="1A1919"/>
          <w:sz w:val="22"/>
          <w:szCs w:val="22"/>
        </w:rPr>
      </w:pPr>
    </w:p>
    <w:p w14:paraId="7B663E53" w14:textId="77777777" w:rsidR="004C3D20" w:rsidRPr="002C6F3C" w:rsidRDefault="004C3D20" w:rsidP="004C3D20">
      <w:pPr>
        <w:ind w:right="360"/>
        <w:jc w:val="center"/>
        <w:rPr>
          <w:rFonts w:ascii="Arial" w:hAnsi="Arial" w:cs="Arial"/>
          <w:b/>
          <w:color w:val="0D0D0D" w:themeColor="text1" w:themeTint="F2"/>
          <w:sz w:val="22"/>
          <w:szCs w:val="22"/>
          <w:shd w:val="clear" w:color="auto" w:fill="FFFFFF"/>
        </w:rPr>
      </w:pPr>
      <w:r w:rsidRPr="002C6F3C">
        <w:rPr>
          <w:rFonts w:ascii="Arial" w:hAnsi="Arial" w:cs="Arial"/>
          <w:b/>
          <w:color w:val="0D0D0D" w:themeColor="text1" w:themeTint="F2"/>
          <w:sz w:val="22"/>
          <w:szCs w:val="22"/>
          <w:shd w:val="clear" w:color="auto" w:fill="FFFFFF"/>
        </w:rPr>
        <w:t>We Proclaim God’s Word</w:t>
      </w:r>
    </w:p>
    <w:p w14:paraId="7061C8B4" w14:textId="509F4AB0" w:rsidR="00684B93" w:rsidRDefault="004C3D20" w:rsidP="004C3D20">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Prayer for Illumination</w:t>
      </w:r>
      <w:r w:rsidR="00942FAA" w:rsidRPr="00942FAA">
        <w:rPr>
          <w:rFonts w:ascii="Arial" w:eastAsiaTheme="majorEastAsia" w:hAnsi="Arial" w:cs="Arial"/>
          <w:b/>
          <w:kern w:val="2"/>
          <w:sz w:val="22"/>
          <w:szCs w:val="22"/>
          <w14:ligatures w14:val="standardContextual"/>
        </w:rPr>
        <w:t xml:space="preserve"> </w:t>
      </w:r>
      <w:r w:rsidR="00942FAA">
        <w:rPr>
          <w:rFonts w:ascii="Arial" w:eastAsiaTheme="majorEastAsia" w:hAnsi="Arial" w:cs="Arial"/>
          <w:b/>
          <w:kern w:val="2"/>
          <w:sz w:val="22"/>
          <w:szCs w:val="22"/>
          <w14:ligatures w14:val="standardContextual"/>
        </w:rPr>
        <w:t>(</w:t>
      </w:r>
      <w:r w:rsidR="00942FAA" w:rsidRPr="00942FAA">
        <w:rPr>
          <w:rFonts w:ascii="Arial" w:eastAsiaTheme="majorEastAsia" w:hAnsi="Arial" w:cs="Arial"/>
          <w:b/>
          <w:kern w:val="2"/>
          <w:sz w:val="22"/>
          <w:szCs w:val="22"/>
          <w14:ligatures w14:val="standardContextual"/>
        </w:rPr>
        <w:t>in unison)</w:t>
      </w:r>
    </w:p>
    <w:p w14:paraId="11A732BD" w14:textId="77777777" w:rsidR="00852F53" w:rsidRPr="00DC6178" w:rsidRDefault="00852F53" w:rsidP="00852F53">
      <w:pPr>
        <w:rPr>
          <w:rFonts w:ascii="Arial" w:hAnsi="Arial" w:cs="Arial"/>
          <w:b/>
          <w:bCs/>
        </w:rPr>
      </w:pPr>
      <w:r w:rsidRPr="0042228C">
        <w:rPr>
          <w:rFonts w:ascii="Arial" w:hAnsi="Arial" w:cs="Arial"/>
          <w:b/>
          <w:bCs/>
        </w:rPr>
        <w:t>All</w:t>
      </w:r>
      <w:r>
        <w:rPr>
          <w:rFonts w:ascii="Arial" w:hAnsi="Arial" w:cs="Arial"/>
          <w:b/>
          <w:bCs/>
        </w:rPr>
        <w:t xml:space="preserve">: </w:t>
      </w:r>
      <w:r w:rsidRPr="00DC6178">
        <w:rPr>
          <w:rFonts w:ascii="Arial" w:hAnsi="Arial" w:cs="Arial"/>
          <w:b/>
          <w:bCs/>
        </w:rPr>
        <w:t>Eternal God, you know our hearts and minds. Bless this time together</w:t>
      </w:r>
      <w:r>
        <w:rPr>
          <w:rFonts w:ascii="Arial" w:hAnsi="Arial" w:cs="Arial"/>
          <w:b/>
          <w:bCs/>
        </w:rPr>
        <w:t xml:space="preserve"> </w:t>
      </w:r>
      <w:r w:rsidRPr="00DC6178">
        <w:rPr>
          <w:rFonts w:ascii="Arial" w:hAnsi="Arial" w:cs="Arial"/>
          <w:b/>
          <w:bCs/>
        </w:rPr>
        <w:t>that in reading, hearing and reflecting on your Word together, we may</w:t>
      </w:r>
      <w:r>
        <w:rPr>
          <w:rFonts w:ascii="Arial" w:hAnsi="Arial" w:cs="Arial"/>
          <w:b/>
          <w:bCs/>
        </w:rPr>
        <w:t xml:space="preserve"> </w:t>
      </w:r>
      <w:r w:rsidRPr="00DC6178">
        <w:rPr>
          <w:rFonts w:ascii="Arial" w:hAnsi="Arial" w:cs="Arial"/>
          <w:b/>
          <w:bCs/>
        </w:rPr>
        <w:t>be changed. We surrender this time to you and ask for your blessing</w:t>
      </w:r>
      <w:r>
        <w:rPr>
          <w:rFonts w:ascii="Arial" w:hAnsi="Arial" w:cs="Arial"/>
          <w:b/>
          <w:bCs/>
        </w:rPr>
        <w:t xml:space="preserve"> </w:t>
      </w:r>
      <w:r w:rsidRPr="00DC6178">
        <w:rPr>
          <w:rFonts w:ascii="Arial" w:hAnsi="Arial" w:cs="Arial"/>
          <w:b/>
          <w:bCs/>
        </w:rPr>
        <w:t>upon it. Amen.</w:t>
      </w:r>
    </w:p>
    <w:p w14:paraId="58083534" w14:textId="725DA650" w:rsidR="004C3D20" w:rsidRPr="003C5DF8" w:rsidRDefault="004C3D20" w:rsidP="004C3D20">
      <w:pPr>
        <w:ind w:right="360"/>
        <w:rPr>
          <w:rFonts w:ascii="Arial" w:eastAsiaTheme="majorEastAsia" w:hAnsi="Arial" w:cs="Arial"/>
          <w:b/>
          <w:color w:val="0F4761" w:themeColor="accent1" w:themeShade="BF"/>
          <w:kern w:val="2"/>
          <w:sz w:val="22"/>
          <w:szCs w:val="22"/>
          <w14:ligatures w14:val="standardContextual"/>
        </w:rPr>
      </w:pPr>
    </w:p>
    <w:p w14:paraId="5D4E8329" w14:textId="77777777" w:rsidR="00852F53" w:rsidRDefault="00671DC9" w:rsidP="00852F53">
      <w:pPr>
        <w:rPr>
          <w:rFonts w:ascii="Arial" w:hAnsi="Arial" w:cs="Arial"/>
        </w:rPr>
      </w:pPr>
      <w:r w:rsidRPr="005863DD">
        <w:rPr>
          <w:rFonts w:ascii="Arial" w:hAnsi="Arial" w:cs="Arial"/>
          <w:color w:val="141413"/>
          <w:sz w:val="22"/>
          <w:szCs w:val="22"/>
        </w:rPr>
        <w:t xml:space="preserve">Scripture </w:t>
      </w:r>
      <w:r w:rsidR="00684B93" w:rsidRPr="005863DD">
        <w:rPr>
          <w:rFonts w:ascii="Arial" w:hAnsi="Arial" w:cs="Arial"/>
          <w:sz w:val="22"/>
          <w:szCs w:val="22"/>
        </w:rPr>
        <w:t>Reading</w:t>
      </w:r>
      <w:r w:rsidR="00CB4ED9" w:rsidRPr="005863DD">
        <w:rPr>
          <w:rFonts w:ascii="Arial" w:hAnsi="Arial" w:cs="Arial"/>
          <w:sz w:val="22"/>
          <w:szCs w:val="22"/>
        </w:rPr>
        <w:t xml:space="preserve"> </w:t>
      </w:r>
      <w:r w:rsidR="00F32C47">
        <w:rPr>
          <w:rFonts w:ascii="Arial" w:hAnsi="Arial" w:cs="Arial"/>
          <w:sz w:val="22"/>
          <w:szCs w:val="22"/>
        </w:rPr>
        <w:t>-</w:t>
      </w:r>
      <w:r w:rsidR="00684B93" w:rsidRPr="005863DD">
        <w:rPr>
          <w:rFonts w:ascii="Arial" w:hAnsi="Arial" w:cs="Arial"/>
          <w:sz w:val="22"/>
          <w:szCs w:val="22"/>
        </w:rPr>
        <w:t xml:space="preserve"> </w:t>
      </w:r>
      <w:r w:rsidR="00852F53" w:rsidRPr="00BB68FD">
        <w:rPr>
          <w:rFonts w:ascii="Arial" w:hAnsi="Arial" w:cs="Arial"/>
        </w:rPr>
        <w:t>Matthew 20:1-16</w:t>
      </w:r>
    </w:p>
    <w:p w14:paraId="09CCD598" w14:textId="28D70E5B" w:rsidR="00555682" w:rsidRPr="00B16733" w:rsidRDefault="00555682" w:rsidP="00852F53">
      <w:pPr>
        <w:pStyle w:val="NormalWeb"/>
        <w:shd w:val="clear" w:color="auto" w:fill="FFFFFF"/>
        <w:rPr>
          <w:rFonts w:ascii="Arial" w:hAnsi="Arial" w:cs="Arial"/>
          <w:b/>
          <w:bCs/>
          <w:color w:val="0D0D0D" w:themeColor="text1" w:themeTint="F2"/>
          <w:sz w:val="16"/>
          <w:szCs w:val="16"/>
        </w:rPr>
      </w:pPr>
    </w:p>
    <w:p w14:paraId="76DB5A6B" w14:textId="77777777" w:rsidR="00852F53" w:rsidRDefault="004C3D20" w:rsidP="00852F53">
      <w:pPr>
        <w:rPr>
          <w:rFonts w:ascii="Arial" w:hAnsi="Arial" w:cs="Arial"/>
        </w:rPr>
      </w:pPr>
      <w:r w:rsidRPr="00853F69">
        <w:rPr>
          <w:rFonts w:ascii="Arial" w:hAnsi="Arial" w:cs="Arial"/>
          <w:b/>
          <w:bCs/>
          <w:color w:val="0D0D0D" w:themeColor="text1" w:themeTint="F2"/>
          <w:sz w:val="22"/>
          <w:szCs w:val="22"/>
        </w:rPr>
        <w:t>Sermon</w:t>
      </w:r>
      <w:r w:rsidR="00F32C47">
        <w:rPr>
          <w:rFonts w:ascii="Arial" w:hAnsi="Arial" w:cs="Arial"/>
          <w:b/>
          <w:bCs/>
          <w:color w:val="0D0D0D" w:themeColor="text1" w:themeTint="F2"/>
          <w:sz w:val="22"/>
          <w:szCs w:val="22"/>
        </w:rPr>
        <w:t xml:space="preserve"> -</w:t>
      </w:r>
      <w:r w:rsidR="00684B93" w:rsidRPr="00853F69">
        <w:rPr>
          <w:rFonts w:ascii="Arial" w:hAnsi="Arial" w:cs="Arial"/>
          <w:sz w:val="22"/>
          <w:szCs w:val="22"/>
        </w:rPr>
        <w:tab/>
      </w:r>
      <w:r w:rsidR="00852F53" w:rsidRPr="00174E3A">
        <w:rPr>
          <w:rFonts w:ascii="Arial" w:hAnsi="Arial" w:cs="Arial"/>
          <w:i/>
          <w:iCs/>
        </w:rPr>
        <w:t>Entitled and Unhappy</w:t>
      </w:r>
    </w:p>
    <w:p w14:paraId="2A6F3DA1" w14:textId="4987BD1B" w:rsidR="00F32C47" w:rsidRPr="00F32C47" w:rsidRDefault="002E27B4" w:rsidP="00F32C47">
      <w:pPr>
        <w:pStyle w:val="NormalWeb"/>
        <w:shd w:val="clear" w:color="auto" w:fill="FFFFFF"/>
        <w:rPr>
          <w:rFonts w:ascii="Helvetica" w:hAnsi="Helvetica" w:cs="Helvetica"/>
          <w:color w:val="1A1919"/>
        </w:rPr>
      </w:pPr>
      <w:r>
        <w:rPr>
          <w:rFonts w:ascii="Helvetica" w:hAnsi="Helvetica" w:cs="Helvetica"/>
          <w:color w:val="1A1919"/>
          <w:sz w:val="29"/>
          <w:szCs w:val="29"/>
        </w:rPr>
        <w:tab/>
      </w:r>
      <w:r>
        <w:rPr>
          <w:rFonts w:ascii="Helvetica" w:hAnsi="Helvetica" w:cs="Helvetica"/>
          <w:color w:val="1A1919"/>
          <w:sz w:val="29"/>
          <w:szCs w:val="29"/>
        </w:rPr>
        <w:tab/>
      </w:r>
      <w:r>
        <w:rPr>
          <w:rFonts w:ascii="Helvetica" w:hAnsi="Helvetica" w:cs="Helvetica"/>
          <w:color w:val="1A1919"/>
          <w:sz w:val="29"/>
          <w:szCs w:val="29"/>
        </w:rPr>
        <w:tab/>
      </w:r>
      <w:r>
        <w:rPr>
          <w:rFonts w:ascii="Helvetica" w:hAnsi="Helvetica" w:cs="Helvetica"/>
          <w:color w:val="1A1919"/>
          <w:sz w:val="29"/>
          <w:szCs w:val="29"/>
        </w:rPr>
        <w:tab/>
      </w:r>
      <w:r>
        <w:rPr>
          <w:rFonts w:ascii="Helvetica" w:hAnsi="Helvetica" w:cs="Helvetica"/>
          <w:color w:val="1A1919"/>
          <w:sz w:val="29"/>
          <w:szCs w:val="29"/>
        </w:rPr>
        <w:tab/>
      </w:r>
      <w:r>
        <w:rPr>
          <w:rFonts w:ascii="Helvetica" w:hAnsi="Helvetica" w:cs="Helvetica"/>
          <w:color w:val="1A1919"/>
          <w:sz w:val="29"/>
          <w:szCs w:val="29"/>
        </w:rPr>
        <w:tab/>
      </w:r>
      <w:r>
        <w:rPr>
          <w:rFonts w:ascii="Helvetica" w:hAnsi="Helvetica" w:cs="Helvetica"/>
          <w:color w:val="1A1919"/>
          <w:sz w:val="29"/>
          <w:szCs w:val="29"/>
        </w:rPr>
        <w:tab/>
      </w:r>
      <w:r w:rsidR="00852F53">
        <w:rPr>
          <w:rFonts w:ascii="Helvetica" w:hAnsi="Helvetica" w:cs="Helvetica"/>
          <w:color w:val="1A1919"/>
          <w:sz w:val="29"/>
          <w:szCs w:val="29"/>
        </w:rPr>
        <w:tab/>
      </w:r>
      <w:r w:rsidR="00852F53">
        <w:rPr>
          <w:rFonts w:ascii="Helvetica" w:hAnsi="Helvetica" w:cs="Helvetica"/>
          <w:color w:val="1A1919"/>
          <w:sz w:val="29"/>
          <w:szCs w:val="29"/>
        </w:rPr>
        <w:tab/>
      </w:r>
      <w:r w:rsidR="00852F53">
        <w:rPr>
          <w:rFonts w:ascii="Helvetica" w:hAnsi="Helvetica" w:cs="Helvetica"/>
          <w:color w:val="1A1919"/>
          <w:sz w:val="29"/>
          <w:szCs w:val="29"/>
        </w:rPr>
        <w:tab/>
      </w:r>
      <w:r w:rsidR="00852F53">
        <w:rPr>
          <w:rFonts w:ascii="Helvetica" w:hAnsi="Helvetica" w:cs="Helvetica"/>
          <w:color w:val="1A1919"/>
          <w:sz w:val="29"/>
          <w:szCs w:val="29"/>
        </w:rPr>
        <w:tab/>
      </w:r>
      <w:r w:rsidR="00852F53">
        <w:rPr>
          <w:rFonts w:ascii="Helvetica" w:hAnsi="Helvetica" w:cs="Helvetica"/>
          <w:color w:val="1A1919"/>
          <w:sz w:val="29"/>
          <w:szCs w:val="29"/>
        </w:rPr>
        <w:tab/>
      </w:r>
      <w:r w:rsidRPr="002E27B4">
        <w:rPr>
          <w:rFonts w:ascii="Arial" w:hAnsi="Arial" w:cs="Arial"/>
          <w:color w:val="1A1919"/>
          <w:sz w:val="22"/>
          <w:szCs w:val="22"/>
        </w:rPr>
        <w:t>Rev. Joy Alford</w:t>
      </w:r>
    </w:p>
    <w:p w14:paraId="2D4FD9D3" w14:textId="3F80D297" w:rsidR="002A0A32" w:rsidRPr="00D85504" w:rsidRDefault="00D85504" w:rsidP="00F32C47">
      <w:pPr>
        <w:shd w:val="clear" w:color="auto" w:fill="FFFFFF"/>
        <w:rPr>
          <w:rFonts w:ascii="Arial" w:hAnsi="Arial" w:cs="Arial"/>
          <w:color w:val="222222"/>
          <w:sz w:val="22"/>
          <w:szCs w:val="22"/>
        </w:rPr>
      </w:pPr>
      <w:r w:rsidRPr="005863DD">
        <w:rPr>
          <w:rFonts w:ascii="Arial" w:hAnsi="Arial" w:cs="Arial"/>
          <w:color w:val="222222"/>
          <w:sz w:val="22"/>
          <w:szCs w:val="22"/>
        </w:rPr>
        <w:tab/>
      </w:r>
      <w:r w:rsidRPr="005863DD">
        <w:rPr>
          <w:rFonts w:ascii="Arial" w:hAnsi="Arial" w:cs="Arial"/>
          <w:color w:val="222222"/>
          <w:sz w:val="22"/>
          <w:szCs w:val="22"/>
        </w:rPr>
        <w:tab/>
      </w:r>
      <w:r w:rsidRP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p>
    <w:p w14:paraId="0237B6A9" w14:textId="77777777" w:rsidR="002A0A32" w:rsidRDefault="002A0A32" w:rsidP="004C3D20">
      <w:pPr>
        <w:ind w:right="360"/>
        <w:jc w:val="center"/>
        <w:rPr>
          <w:rFonts w:ascii="Arial" w:eastAsiaTheme="majorEastAsia" w:hAnsi="Arial" w:cs="Arial"/>
          <w:b/>
          <w:color w:val="0F4761" w:themeColor="accent1" w:themeShade="BF"/>
          <w:kern w:val="2"/>
          <w:sz w:val="22"/>
          <w:szCs w:val="22"/>
          <w14:ligatures w14:val="standardContextual"/>
        </w:rPr>
      </w:pPr>
    </w:p>
    <w:p w14:paraId="5E0971E4"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We Respond to God’s Word</w:t>
      </w:r>
    </w:p>
    <w:p w14:paraId="0CB1CD86" w14:textId="77777777" w:rsidR="00852F53" w:rsidRDefault="004C3D20" w:rsidP="00852F53">
      <w:pPr>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 xml:space="preserve">*Affirmation of </w:t>
      </w:r>
      <w:r w:rsidRPr="00F32C47">
        <w:rPr>
          <w:rFonts w:ascii="Arial" w:eastAsiaTheme="majorEastAsia" w:hAnsi="Arial" w:cs="Arial"/>
          <w:b/>
          <w:color w:val="0F4761" w:themeColor="accent1" w:themeShade="BF"/>
          <w:kern w:val="2"/>
          <w:sz w:val="22"/>
          <w:szCs w:val="22"/>
          <w14:ligatures w14:val="standardContextual"/>
        </w:rPr>
        <w:t>Faith</w:t>
      </w:r>
      <w:r w:rsidRPr="00F32C47">
        <w:rPr>
          <w:rFonts w:ascii="Arial" w:hAnsi="Arial" w:cs="Arial"/>
          <w:b/>
          <w:bCs/>
          <w:color w:val="0070C0"/>
          <w:sz w:val="22"/>
          <w:szCs w:val="22"/>
        </w:rPr>
        <w:t xml:space="preserve"> </w:t>
      </w:r>
      <w:r w:rsidR="00671DC9" w:rsidRPr="00F32C47">
        <w:rPr>
          <w:rFonts w:ascii="Arial" w:hAnsi="Arial" w:cs="Arial"/>
          <w:b/>
          <w:bCs/>
          <w:color w:val="0D0D0D" w:themeColor="text1" w:themeTint="F2"/>
          <w:sz w:val="22"/>
          <w:szCs w:val="22"/>
        </w:rPr>
        <w:t>–</w:t>
      </w:r>
    </w:p>
    <w:p w14:paraId="51E6B9A1" w14:textId="1C263D56" w:rsidR="00852F53" w:rsidRDefault="004C3D20" w:rsidP="00852F53">
      <w:pPr>
        <w:spacing w:line="360" w:lineRule="auto"/>
        <w:rPr>
          <w:rFonts w:ascii="Arial" w:hAnsi="Arial" w:cs="Arial"/>
          <w:b/>
          <w:bCs/>
        </w:rPr>
      </w:pPr>
      <w:r w:rsidRPr="00F32C47">
        <w:rPr>
          <w:rFonts w:ascii="Arial" w:hAnsi="Arial" w:cs="Arial"/>
          <w:b/>
          <w:bCs/>
          <w:color w:val="0D0D0D" w:themeColor="text1" w:themeTint="F2"/>
          <w:sz w:val="22"/>
          <w:szCs w:val="22"/>
        </w:rPr>
        <w:t xml:space="preserve"> </w:t>
      </w:r>
      <w:r w:rsidR="00852F53" w:rsidRPr="00354C15">
        <w:rPr>
          <w:rFonts w:ascii="Arial" w:hAnsi="Arial" w:cs="Arial"/>
          <w:b/>
          <w:bCs/>
        </w:rPr>
        <w:t>Al</w:t>
      </w:r>
      <w:r w:rsidR="00852F53" w:rsidRPr="007D443B">
        <w:rPr>
          <w:rFonts w:ascii="Arial" w:hAnsi="Arial" w:cs="Arial"/>
          <w:b/>
          <w:bCs/>
        </w:rPr>
        <w:t>I</w:t>
      </w:r>
      <w:r w:rsidR="00852F53">
        <w:rPr>
          <w:rFonts w:ascii="Arial" w:hAnsi="Arial" w:cs="Arial"/>
          <w:b/>
          <w:bCs/>
        </w:rPr>
        <w:t>: I</w:t>
      </w:r>
      <w:r w:rsidR="00852F53" w:rsidRPr="007D443B">
        <w:rPr>
          <w:rFonts w:ascii="Arial" w:hAnsi="Arial" w:cs="Arial"/>
          <w:b/>
          <w:bCs/>
        </w:rPr>
        <w:t xml:space="preserve"> believe in God, the Father Almighty,</w:t>
      </w:r>
    </w:p>
    <w:p w14:paraId="1B6C3A6B" w14:textId="77777777" w:rsidR="00852F53" w:rsidRDefault="00852F53" w:rsidP="00852F53">
      <w:pPr>
        <w:spacing w:line="360" w:lineRule="auto"/>
        <w:rPr>
          <w:rFonts w:ascii="Arial" w:hAnsi="Arial" w:cs="Arial"/>
          <w:b/>
          <w:bCs/>
        </w:rPr>
      </w:pPr>
      <w:r w:rsidRPr="007D443B">
        <w:rPr>
          <w:rFonts w:ascii="Arial" w:hAnsi="Arial" w:cs="Arial"/>
          <w:b/>
          <w:bCs/>
        </w:rPr>
        <w:t>the Creator of heaven and earth,</w:t>
      </w:r>
    </w:p>
    <w:p w14:paraId="2209E80D" w14:textId="77777777" w:rsidR="00852F53" w:rsidRPr="007D443B" w:rsidRDefault="00852F53" w:rsidP="00852F53">
      <w:pPr>
        <w:spacing w:line="360" w:lineRule="auto"/>
        <w:rPr>
          <w:rFonts w:ascii="Arial" w:hAnsi="Arial" w:cs="Arial"/>
          <w:b/>
          <w:bCs/>
        </w:rPr>
      </w:pPr>
      <w:r w:rsidRPr="007D443B">
        <w:rPr>
          <w:rFonts w:ascii="Arial" w:hAnsi="Arial" w:cs="Arial"/>
          <w:b/>
          <w:bCs/>
        </w:rPr>
        <w:t>And in Jesus Christ, His only Son, our Lord,</w:t>
      </w:r>
    </w:p>
    <w:p w14:paraId="7117F1A4" w14:textId="77777777" w:rsidR="00852F53" w:rsidRPr="007D443B" w:rsidRDefault="00852F53" w:rsidP="00852F53">
      <w:pPr>
        <w:rPr>
          <w:rFonts w:ascii="Arial" w:hAnsi="Arial" w:cs="Arial"/>
          <w:b/>
          <w:bCs/>
        </w:rPr>
      </w:pPr>
      <w:r w:rsidRPr="007D443B">
        <w:rPr>
          <w:rFonts w:ascii="Arial" w:hAnsi="Arial" w:cs="Arial"/>
          <w:b/>
          <w:bCs/>
        </w:rPr>
        <w:t>who was conceived of the Holy Spirit,</w:t>
      </w:r>
    </w:p>
    <w:p w14:paraId="3E9E2640" w14:textId="77777777" w:rsidR="00852F53" w:rsidRPr="007D443B" w:rsidRDefault="00852F53" w:rsidP="00852F53">
      <w:pPr>
        <w:rPr>
          <w:rFonts w:ascii="Arial" w:hAnsi="Arial" w:cs="Arial"/>
          <w:b/>
          <w:bCs/>
        </w:rPr>
      </w:pPr>
      <w:r w:rsidRPr="007D443B">
        <w:rPr>
          <w:rFonts w:ascii="Arial" w:hAnsi="Arial" w:cs="Arial"/>
          <w:b/>
          <w:bCs/>
        </w:rPr>
        <w:t>born of the Virgin Mary,</w:t>
      </w:r>
    </w:p>
    <w:p w14:paraId="542E40E3" w14:textId="77777777" w:rsidR="00852F53" w:rsidRPr="007D443B" w:rsidRDefault="00852F53" w:rsidP="00852F53">
      <w:pPr>
        <w:rPr>
          <w:rFonts w:ascii="Arial" w:hAnsi="Arial" w:cs="Arial"/>
          <w:b/>
          <w:bCs/>
        </w:rPr>
      </w:pPr>
      <w:r w:rsidRPr="007D443B">
        <w:rPr>
          <w:rFonts w:ascii="Arial" w:hAnsi="Arial" w:cs="Arial"/>
          <w:b/>
          <w:bCs/>
        </w:rPr>
        <w:t>suffered under Pontius Pilate,</w:t>
      </w:r>
    </w:p>
    <w:p w14:paraId="0D7C23ED" w14:textId="77777777" w:rsidR="00852F53" w:rsidRPr="007D443B" w:rsidRDefault="00852F53" w:rsidP="00852F53">
      <w:pPr>
        <w:rPr>
          <w:rFonts w:ascii="Arial" w:hAnsi="Arial" w:cs="Arial"/>
          <w:b/>
          <w:bCs/>
        </w:rPr>
      </w:pPr>
      <w:r w:rsidRPr="007D443B">
        <w:rPr>
          <w:rFonts w:ascii="Arial" w:hAnsi="Arial" w:cs="Arial"/>
          <w:b/>
          <w:bCs/>
        </w:rPr>
        <w:t>was crucified, died, and was buried.</w:t>
      </w:r>
    </w:p>
    <w:p w14:paraId="6E7AFE4E" w14:textId="77777777" w:rsidR="00852F53" w:rsidRPr="007D443B" w:rsidRDefault="00852F53" w:rsidP="00852F53">
      <w:pPr>
        <w:rPr>
          <w:rFonts w:ascii="Arial" w:hAnsi="Arial" w:cs="Arial"/>
          <w:b/>
          <w:bCs/>
        </w:rPr>
      </w:pPr>
      <w:r w:rsidRPr="007D443B">
        <w:rPr>
          <w:rFonts w:ascii="Arial" w:hAnsi="Arial" w:cs="Arial"/>
          <w:b/>
          <w:bCs/>
        </w:rPr>
        <w:t>He descended into hell.</w:t>
      </w:r>
    </w:p>
    <w:p w14:paraId="7F7AF3EA" w14:textId="77777777" w:rsidR="00852F53" w:rsidRPr="007D443B" w:rsidRDefault="00852F53" w:rsidP="00852F53">
      <w:pPr>
        <w:rPr>
          <w:rFonts w:ascii="Arial" w:hAnsi="Arial" w:cs="Arial"/>
          <w:b/>
          <w:bCs/>
        </w:rPr>
      </w:pPr>
      <w:r w:rsidRPr="007D443B">
        <w:rPr>
          <w:rFonts w:ascii="Arial" w:hAnsi="Arial" w:cs="Arial"/>
          <w:b/>
          <w:bCs/>
        </w:rPr>
        <w:t>The third day He arose again from the dead.</w:t>
      </w:r>
    </w:p>
    <w:p w14:paraId="2AEC4255" w14:textId="77777777" w:rsidR="00852F53" w:rsidRPr="007D443B" w:rsidRDefault="00852F53" w:rsidP="00852F53">
      <w:pPr>
        <w:rPr>
          <w:rFonts w:ascii="Arial" w:hAnsi="Arial" w:cs="Arial"/>
          <w:b/>
          <w:bCs/>
        </w:rPr>
      </w:pPr>
      <w:r w:rsidRPr="007D443B">
        <w:rPr>
          <w:rFonts w:ascii="Arial" w:hAnsi="Arial" w:cs="Arial"/>
          <w:b/>
          <w:bCs/>
        </w:rPr>
        <w:t>He ascended into heaven</w:t>
      </w:r>
    </w:p>
    <w:p w14:paraId="44B98721" w14:textId="77777777" w:rsidR="00852F53" w:rsidRPr="007D443B" w:rsidRDefault="00852F53" w:rsidP="00852F53">
      <w:pPr>
        <w:rPr>
          <w:rFonts w:ascii="Arial" w:hAnsi="Arial" w:cs="Arial"/>
          <w:b/>
          <w:bCs/>
        </w:rPr>
      </w:pPr>
      <w:r w:rsidRPr="007D443B">
        <w:rPr>
          <w:rFonts w:ascii="Arial" w:hAnsi="Arial" w:cs="Arial"/>
          <w:b/>
          <w:bCs/>
        </w:rPr>
        <w:t>and sitteth at the right hand of God the Father Almighty,</w:t>
      </w:r>
    </w:p>
    <w:p w14:paraId="1C81C512" w14:textId="77777777" w:rsidR="00852F53" w:rsidRPr="007D443B" w:rsidRDefault="00852F53" w:rsidP="00852F53">
      <w:pPr>
        <w:rPr>
          <w:rFonts w:ascii="Arial" w:hAnsi="Arial" w:cs="Arial"/>
          <w:b/>
          <w:bCs/>
        </w:rPr>
      </w:pPr>
      <w:r w:rsidRPr="007D443B">
        <w:rPr>
          <w:rFonts w:ascii="Arial" w:hAnsi="Arial" w:cs="Arial"/>
          <w:b/>
          <w:bCs/>
        </w:rPr>
        <w:t>from whence He shall come to judge the living and the dead.</w:t>
      </w:r>
    </w:p>
    <w:p w14:paraId="39721357" w14:textId="77777777" w:rsidR="00852F53" w:rsidRPr="007D443B" w:rsidRDefault="00852F53" w:rsidP="00852F53">
      <w:pPr>
        <w:rPr>
          <w:rFonts w:ascii="Arial" w:hAnsi="Arial" w:cs="Arial"/>
          <w:b/>
          <w:bCs/>
        </w:rPr>
      </w:pPr>
      <w:r w:rsidRPr="007D443B">
        <w:rPr>
          <w:rFonts w:ascii="Arial" w:hAnsi="Arial" w:cs="Arial"/>
          <w:b/>
          <w:bCs/>
        </w:rPr>
        <w:t>I believe in the Holy Spirit,</w:t>
      </w:r>
    </w:p>
    <w:p w14:paraId="685CB53D" w14:textId="77777777" w:rsidR="00852F53" w:rsidRPr="007D443B" w:rsidRDefault="00852F53" w:rsidP="00852F53">
      <w:pPr>
        <w:rPr>
          <w:rFonts w:ascii="Arial" w:hAnsi="Arial" w:cs="Arial"/>
          <w:b/>
          <w:bCs/>
        </w:rPr>
      </w:pPr>
      <w:r w:rsidRPr="007D443B">
        <w:rPr>
          <w:rFonts w:ascii="Arial" w:hAnsi="Arial" w:cs="Arial"/>
          <w:b/>
          <w:bCs/>
        </w:rPr>
        <w:t>the holy catholic church,</w:t>
      </w:r>
    </w:p>
    <w:p w14:paraId="47A1CDAF" w14:textId="77777777" w:rsidR="00852F53" w:rsidRPr="007D443B" w:rsidRDefault="00852F53" w:rsidP="00852F53">
      <w:pPr>
        <w:rPr>
          <w:rFonts w:ascii="Arial" w:hAnsi="Arial" w:cs="Arial"/>
          <w:b/>
          <w:bCs/>
        </w:rPr>
      </w:pPr>
      <w:r w:rsidRPr="007D443B">
        <w:rPr>
          <w:rFonts w:ascii="Arial" w:hAnsi="Arial" w:cs="Arial"/>
          <w:b/>
          <w:bCs/>
        </w:rPr>
        <w:t>the communion of saints,</w:t>
      </w:r>
    </w:p>
    <w:p w14:paraId="255C9B53" w14:textId="77777777" w:rsidR="00852F53" w:rsidRPr="007D443B" w:rsidRDefault="00852F53" w:rsidP="00852F53">
      <w:pPr>
        <w:rPr>
          <w:rFonts w:ascii="Arial" w:hAnsi="Arial" w:cs="Arial"/>
          <w:b/>
          <w:bCs/>
        </w:rPr>
      </w:pPr>
      <w:r w:rsidRPr="007D443B">
        <w:rPr>
          <w:rFonts w:ascii="Arial" w:hAnsi="Arial" w:cs="Arial"/>
          <w:b/>
          <w:bCs/>
        </w:rPr>
        <w:t>the forgiveness of sins,</w:t>
      </w:r>
    </w:p>
    <w:p w14:paraId="6CBF9671" w14:textId="77777777" w:rsidR="00852F53" w:rsidRPr="007D443B" w:rsidRDefault="00852F53" w:rsidP="00852F53">
      <w:pPr>
        <w:rPr>
          <w:rFonts w:ascii="Arial" w:hAnsi="Arial" w:cs="Arial"/>
          <w:b/>
          <w:bCs/>
        </w:rPr>
      </w:pPr>
      <w:r w:rsidRPr="007D443B">
        <w:rPr>
          <w:rFonts w:ascii="Arial" w:hAnsi="Arial" w:cs="Arial"/>
          <w:b/>
          <w:bCs/>
        </w:rPr>
        <w:t>the resurrection of the body,</w:t>
      </w:r>
    </w:p>
    <w:p w14:paraId="0CFB5E59" w14:textId="77777777" w:rsidR="00852F53" w:rsidRPr="007D443B" w:rsidRDefault="00852F53" w:rsidP="00852F53">
      <w:pPr>
        <w:rPr>
          <w:rFonts w:ascii="Arial" w:hAnsi="Arial" w:cs="Arial"/>
          <w:b/>
          <w:bCs/>
        </w:rPr>
      </w:pPr>
      <w:r w:rsidRPr="007D443B">
        <w:rPr>
          <w:rFonts w:ascii="Arial" w:hAnsi="Arial" w:cs="Arial"/>
          <w:b/>
          <w:bCs/>
        </w:rPr>
        <w:t>and life everlasting.</w:t>
      </w:r>
    </w:p>
    <w:p w14:paraId="225F2206" w14:textId="77777777" w:rsidR="00852F53" w:rsidRPr="007D443B" w:rsidRDefault="00852F53" w:rsidP="00852F53">
      <w:pPr>
        <w:rPr>
          <w:rFonts w:ascii="Arial" w:hAnsi="Arial" w:cs="Arial"/>
          <w:b/>
          <w:bCs/>
        </w:rPr>
      </w:pPr>
      <w:r w:rsidRPr="007D443B">
        <w:rPr>
          <w:rFonts w:ascii="Arial" w:hAnsi="Arial" w:cs="Arial"/>
          <w:b/>
          <w:bCs/>
        </w:rPr>
        <w:t>Amen.</w:t>
      </w:r>
    </w:p>
    <w:p w14:paraId="3EE04951" w14:textId="6D2F7D4C" w:rsidR="00671DC9" w:rsidRPr="005863DD" w:rsidRDefault="00671DC9" w:rsidP="00852F53">
      <w:pPr>
        <w:pStyle w:val="NormalWeb"/>
        <w:shd w:val="clear" w:color="auto" w:fill="FFFFFF"/>
        <w:rPr>
          <w:rFonts w:ascii="Arial" w:hAnsi="Arial" w:cs="Arial"/>
          <w:b/>
          <w:bCs/>
          <w:sz w:val="22"/>
          <w:szCs w:val="22"/>
        </w:rPr>
      </w:pPr>
    </w:p>
    <w:p w14:paraId="5E1B5ACC" w14:textId="5D6FBAA9" w:rsidR="006D12B3" w:rsidRPr="006D12B3" w:rsidRDefault="004C3D20" w:rsidP="006D12B3">
      <w:pPr>
        <w:shd w:val="clear" w:color="auto" w:fill="FFFFFF"/>
        <w:rPr>
          <w:rFonts w:ascii="Arial" w:hAnsi="Arial" w:cs="Arial"/>
          <w:color w:val="222222"/>
          <w:sz w:val="22"/>
          <w:szCs w:val="22"/>
        </w:rPr>
      </w:pPr>
      <w:r w:rsidRPr="00296B57">
        <w:rPr>
          <w:rFonts w:ascii="Arial" w:hAnsi="Arial" w:cs="Arial"/>
          <w:b/>
          <w:color w:val="0D0D0D" w:themeColor="text1" w:themeTint="F2"/>
          <w:sz w:val="22"/>
          <w:szCs w:val="22"/>
        </w:rPr>
        <w:t xml:space="preserve">*Hymn of Response </w:t>
      </w:r>
      <w:r w:rsidRPr="00D85504">
        <w:rPr>
          <w:rFonts w:ascii="Arial" w:hAnsi="Arial" w:cs="Arial"/>
          <w:b/>
          <w:color w:val="0D0D0D" w:themeColor="text1" w:themeTint="F2"/>
          <w:sz w:val="22"/>
          <w:szCs w:val="22"/>
        </w:rPr>
        <w:t>–</w:t>
      </w:r>
      <w:r w:rsidR="00D85504" w:rsidRPr="00D85504">
        <w:rPr>
          <w:rFonts w:ascii="Arial" w:hAnsi="Arial" w:cs="Arial"/>
          <w:b/>
          <w:color w:val="0D0D0D" w:themeColor="text1" w:themeTint="F2"/>
          <w:sz w:val="22"/>
          <w:szCs w:val="22"/>
        </w:rPr>
        <w:t>#</w:t>
      </w:r>
      <w:r w:rsidR="005475EB">
        <w:rPr>
          <w:rFonts w:ascii="Arial" w:hAnsi="Arial" w:cs="Arial"/>
          <w:b/>
          <w:color w:val="0D0D0D" w:themeColor="text1" w:themeTint="F2"/>
          <w:sz w:val="22"/>
          <w:szCs w:val="22"/>
        </w:rPr>
        <w:t xml:space="preserve">65 </w:t>
      </w:r>
      <w:r w:rsidR="005475EB" w:rsidRPr="005475EB">
        <w:rPr>
          <w:rFonts w:ascii="Arial" w:hAnsi="Arial" w:cs="Arial"/>
          <w:i/>
          <w:color w:val="222222"/>
          <w:sz w:val="22"/>
          <w:szCs w:val="22"/>
          <w:shd w:val="clear" w:color="auto" w:fill="FFFFFF"/>
        </w:rPr>
        <w:t>Guide Me, O Thou Great Jehovah</w:t>
      </w:r>
      <w:r w:rsidR="005475EB">
        <w:rPr>
          <w:rFonts w:ascii="Arial" w:hAnsi="Arial" w:cs="Arial"/>
          <w:color w:val="222222"/>
        </w:rPr>
        <w:br/>
      </w:r>
    </w:p>
    <w:p w14:paraId="5FAF4D15" w14:textId="661CC56D" w:rsidR="00330359" w:rsidRPr="005863DD" w:rsidRDefault="00330359" w:rsidP="00330359">
      <w:pPr>
        <w:shd w:val="clear" w:color="auto" w:fill="FFFFFF"/>
        <w:rPr>
          <w:rFonts w:ascii="Arial" w:hAnsi="Arial" w:cs="Arial"/>
          <w:color w:val="222222"/>
        </w:rPr>
      </w:pPr>
    </w:p>
    <w:p w14:paraId="065CA4D7"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 xml:space="preserve">Sharing of Joys and Concerns </w:t>
      </w:r>
    </w:p>
    <w:p w14:paraId="2B2C8102" w14:textId="77777777" w:rsidR="004C3D20" w:rsidRPr="002C6F3C" w:rsidRDefault="004C3D20" w:rsidP="004C3D20">
      <w:pPr>
        <w:ind w:right="360"/>
        <w:rPr>
          <w:rFonts w:ascii="Arial" w:hAnsi="Arial" w:cs="Arial"/>
          <w:color w:val="0D0D0D" w:themeColor="text1" w:themeTint="F2"/>
          <w:sz w:val="22"/>
          <w:szCs w:val="22"/>
        </w:rPr>
      </w:pP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p>
    <w:p w14:paraId="655DE657"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Prayers of the People and the Lord’s Prayer</w:t>
      </w:r>
    </w:p>
    <w:p w14:paraId="5B6F3C7C" w14:textId="77777777" w:rsidR="00082D26" w:rsidRPr="00852F53" w:rsidRDefault="00082D26" w:rsidP="00082D26">
      <w:pPr>
        <w:rPr>
          <w:sz w:val="22"/>
          <w:szCs w:val="22"/>
        </w:rPr>
      </w:pPr>
      <w:r w:rsidRPr="00852F53">
        <w:rPr>
          <w:rFonts w:ascii="Arial" w:hAnsi="Arial" w:cs="Arial"/>
          <w:color w:val="000000"/>
          <w:sz w:val="22"/>
          <w:szCs w:val="22"/>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5431155D" w14:textId="77777777" w:rsidR="004C3D20" w:rsidRPr="005863DD" w:rsidRDefault="004C3D20" w:rsidP="004C3D20">
      <w:pPr>
        <w:ind w:right="360"/>
        <w:rPr>
          <w:rFonts w:ascii="Arial" w:hAnsi="Arial" w:cs="Arial"/>
          <w:color w:val="0D0D0D" w:themeColor="text1" w:themeTint="F2"/>
          <w:sz w:val="22"/>
          <w:szCs w:val="22"/>
        </w:rPr>
      </w:pPr>
    </w:p>
    <w:p w14:paraId="7A0D665A" w14:textId="77777777" w:rsidR="004C3D20"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Reception of God’s Tithes and Our Offerings</w:t>
      </w:r>
    </w:p>
    <w:p w14:paraId="3D5DAA67" w14:textId="77777777" w:rsidR="003B7193" w:rsidRPr="002C6F3C" w:rsidRDefault="003B7193" w:rsidP="004C3D20">
      <w:pPr>
        <w:ind w:right="360"/>
        <w:rPr>
          <w:rFonts w:ascii="Arial" w:hAnsi="Arial" w:cs="Arial"/>
          <w:b/>
          <w:bCs/>
          <w:color w:val="0D0D0D" w:themeColor="text1" w:themeTint="F2"/>
          <w:sz w:val="22"/>
          <w:szCs w:val="22"/>
        </w:rPr>
      </w:pPr>
    </w:p>
    <w:p w14:paraId="31C7D0CF" w14:textId="718E78BC"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Offertory</w:t>
      </w:r>
      <w:r w:rsidR="005475EB">
        <w:rPr>
          <w:rFonts w:ascii="Arial" w:hAnsi="Arial" w:cs="Arial"/>
          <w:b/>
          <w:bCs/>
          <w:color w:val="0D0D0D" w:themeColor="text1" w:themeTint="F2"/>
          <w:sz w:val="22"/>
          <w:szCs w:val="22"/>
        </w:rPr>
        <w:t xml:space="preserve"> - </w:t>
      </w:r>
      <w:r w:rsidR="005475EB" w:rsidRPr="005475EB">
        <w:rPr>
          <w:rFonts w:ascii="Arial" w:hAnsi="Arial" w:cs="Arial"/>
          <w:i/>
          <w:color w:val="222222"/>
          <w:sz w:val="22"/>
          <w:szCs w:val="22"/>
          <w:shd w:val="clear" w:color="auto" w:fill="FFFFFF"/>
        </w:rPr>
        <w:t>Here I Am to Worship</w:t>
      </w:r>
      <w:r w:rsidR="005475EB" w:rsidRPr="005475EB">
        <w:rPr>
          <w:rFonts w:ascii="Arial" w:hAnsi="Arial" w:cs="Arial"/>
          <w:color w:val="222222"/>
          <w:sz w:val="22"/>
          <w:szCs w:val="22"/>
          <w:shd w:val="clear" w:color="auto" w:fill="FFFFFF"/>
        </w:rPr>
        <w:t xml:space="preserve"> by Tim Hughes</w:t>
      </w:r>
      <w:r w:rsidR="00873DD6" w:rsidRPr="005475EB">
        <w:rPr>
          <w:rFonts w:ascii="Arial" w:hAnsi="Arial" w:cs="Arial"/>
          <w:b/>
          <w:bCs/>
          <w:color w:val="0D0D0D" w:themeColor="text1" w:themeTint="F2"/>
        </w:rPr>
        <w:tab/>
      </w:r>
    </w:p>
    <w:p w14:paraId="59A2551D"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ab/>
      </w:r>
      <w:r w:rsidRPr="002C6F3C">
        <w:rPr>
          <w:rFonts w:ascii="Arial" w:hAnsi="Arial" w:cs="Arial"/>
          <w:b/>
          <w:bCs/>
          <w:color w:val="0D0D0D" w:themeColor="text1" w:themeTint="F2"/>
          <w:sz w:val="22"/>
          <w:szCs w:val="22"/>
        </w:rPr>
        <w:tab/>
      </w:r>
    </w:p>
    <w:p w14:paraId="43A8110D" w14:textId="502181E5" w:rsidR="004C3D20" w:rsidRPr="002C6F3C" w:rsidRDefault="00AD7258" w:rsidP="004C3D20">
      <w:pPr>
        <w:ind w:right="360"/>
        <w:rPr>
          <w:rFonts w:ascii="Arial" w:hAnsi="Arial" w:cs="Arial"/>
          <w:b/>
          <w:bCs/>
          <w:color w:val="0D0D0D" w:themeColor="text1" w:themeTint="F2"/>
          <w:sz w:val="22"/>
          <w:szCs w:val="22"/>
        </w:rPr>
      </w:pPr>
      <w:r>
        <w:rPr>
          <w:rFonts w:ascii="Arial" w:hAnsi="Arial" w:cs="Arial"/>
          <w:b/>
          <w:bCs/>
          <w:color w:val="0D0D0D" w:themeColor="text1" w:themeTint="F2"/>
          <w:sz w:val="22"/>
          <w:szCs w:val="22"/>
        </w:rPr>
        <w:t xml:space="preserve">  </w:t>
      </w:r>
      <w:r w:rsidR="004C3D20" w:rsidRPr="002C6F3C">
        <w:rPr>
          <w:rFonts w:ascii="Arial" w:hAnsi="Arial" w:cs="Arial"/>
          <w:b/>
          <w:bCs/>
          <w:color w:val="0D0D0D" w:themeColor="text1" w:themeTint="F2"/>
          <w:sz w:val="22"/>
          <w:szCs w:val="22"/>
        </w:rPr>
        <w:t>*Doxology</w:t>
      </w:r>
    </w:p>
    <w:p w14:paraId="21A2FF8F" w14:textId="77777777" w:rsidR="004C3D20" w:rsidRPr="00B16733" w:rsidRDefault="004C3D20" w:rsidP="004C3D20">
      <w:pPr>
        <w:ind w:right="360"/>
        <w:rPr>
          <w:rFonts w:ascii="Arial" w:hAnsi="Arial" w:cs="Arial"/>
          <w:color w:val="0D0D0D" w:themeColor="text1" w:themeTint="F2"/>
          <w:sz w:val="16"/>
          <w:szCs w:val="16"/>
        </w:rPr>
      </w:pPr>
    </w:p>
    <w:p w14:paraId="2B51420F" w14:textId="77777777" w:rsidR="000B6689" w:rsidRDefault="004C3D20" w:rsidP="000B6689">
      <w:pPr>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Prayer of Dedicatio</w:t>
      </w:r>
      <w:r w:rsidR="000B6689">
        <w:rPr>
          <w:rFonts w:ascii="Arial" w:hAnsi="Arial" w:cs="Arial"/>
          <w:b/>
          <w:bCs/>
          <w:color w:val="0D0D0D" w:themeColor="text1" w:themeTint="F2"/>
          <w:sz w:val="22"/>
          <w:szCs w:val="22"/>
        </w:rPr>
        <w:t>n</w:t>
      </w:r>
    </w:p>
    <w:p w14:paraId="198E1886" w14:textId="0183DD0B" w:rsidR="00F32C47" w:rsidRPr="00F32C47" w:rsidRDefault="00F32C47" w:rsidP="00F32C47">
      <w:pPr>
        <w:shd w:val="clear" w:color="auto" w:fill="FFFFFF"/>
        <w:rPr>
          <w:rFonts w:ascii="Arial" w:hAnsi="Arial" w:cs="Arial"/>
          <w:color w:val="1A1919"/>
          <w:sz w:val="22"/>
          <w:szCs w:val="22"/>
        </w:rPr>
      </w:pPr>
      <w:r w:rsidRPr="00F32C47">
        <w:rPr>
          <w:rFonts w:ascii="Arial" w:hAnsi="Arial" w:cs="Arial"/>
          <w:color w:val="1A1919"/>
          <w:sz w:val="22"/>
          <w:szCs w:val="22"/>
        </w:rPr>
        <w:t>God, these offerings seem insignificant i</w:t>
      </w:r>
      <w:r>
        <w:rPr>
          <w:rFonts w:ascii="Arial" w:hAnsi="Arial" w:cs="Arial"/>
          <w:color w:val="1A1919"/>
          <w:sz w:val="22"/>
          <w:szCs w:val="22"/>
        </w:rPr>
        <w:t>n light of all that you have of</w:t>
      </w:r>
      <w:r w:rsidRPr="00F32C47">
        <w:rPr>
          <w:rFonts w:ascii="Arial" w:hAnsi="Arial" w:cs="Arial"/>
          <w:color w:val="1A1919"/>
          <w:sz w:val="22"/>
          <w:szCs w:val="22"/>
        </w:rPr>
        <w:t>fered us. We give because you gave. We love because you first loved us.</w:t>
      </w:r>
      <w:r>
        <w:rPr>
          <w:rFonts w:ascii="Arial" w:hAnsi="Arial" w:cs="Arial"/>
          <w:color w:val="1A1919"/>
          <w:sz w:val="22"/>
          <w:szCs w:val="22"/>
        </w:rPr>
        <w:t xml:space="preserve"> </w:t>
      </w:r>
      <w:r w:rsidRPr="00F32C47">
        <w:rPr>
          <w:rFonts w:ascii="Arial" w:hAnsi="Arial" w:cs="Arial"/>
          <w:color w:val="1A1919"/>
          <w:sz w:val="22"/>
          <w:szCs w:val="22"/>
        </w:rPr>
        <w:t>Receive our gifts and our lives, and use them, we pray, for your reconcil-</w:t>
      </w:r>
    </w:p>
    <w:p w14:paraId="7B4F877F" w14:textId="77777777" w:rsidR="00F32C47" w:rsidRPr="00F32C47" w:rsidRDefault="00F32C47" w:rsidP="00F32C47">
      <w:pPr>
        <w:shd w:val="clear" w:color="auto" w:fill="FFFFFF"/>
        <w:rPr>
          <w:rFonts w:ascii="Arial" w:hAnsi="Arial" w:cs="Arial"/>
          <w:color w:val="1A1919"/>
          <w:sz w:val="22"/>
          <w:szCs w:val="22"/>
        </w:rPr>
      </w:pPr>
      <w:r w:rsidRPr="00F32C47">
        <w:rPr>
          <w:rFonts w:ascii="Arial" w:hAnsi="Arial" w:cs="Arial"/>
          <w:color w:val="1A1919"/>
          <w:sz w:val="22"/>
          <w:szCs w:val="22"/>
        </w:rPr>
        <w:t>ing work in the world you love. Amen.</w:t>
      </w:r>
    </w:p>
    <w:p w14:paraId="5CD64F92" w14:textId="77777777" w:rsidR="00F32C47" w:rsidRPr="00F32C47" w:rsidRDefault="00F32C47" w:rsidP="000B6689">
      <w:pPr>
        <w:rPr>
          <w:rFonts w:ascii="Arial" w:hAnsi="Arial" w:cs="Arial"/>
          <w:b/>
          <w:bCs/>
          <w:color w:val="0D0D0D" w:themeColor="text1" w:themeTint="F2"/>
          <w:sz w:val="22"/>
          <w:szCs w:val="22"/>
        </w:rPr>
      </w:pPr>
    </w:p>
    <w:p w14:paraId="4ADDABA2"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Going Out in God’s Name</w:t>
      </w:r>
    </w:p>
    <w:p w14:paraId="350E4AC8" w14:textId="77777777" w:rsidR="004C3D20" w:rsidRPr="00B16733" w:rsidRDefault="004C3D20" w:rsidP="004C3D20">
      <w:pPr>
        <w:ind w:right="360"/>
        <w:rPr>
          <w:rFonts w:ascii="Arial" w:hAnsi="Arial" w:cs="Arial"/>
          <w:b/>
          <w:color w:val="0D0D0D" w:themeColor="text1" w:themeTint="F2"/>
          <w:sz w:val="16"/>
          <w:szCs w:val="16"/>
        </w:rPr>
      </w:pPr>
    </w:p>
    <w:p w14:paraId="2876D16C" w14:textId="0261EB3E" w:rsidR="006D12B3" w:rsidRPr="005475EB" w:rsidRDefault="00581905" w:rsidP="006D12B3">
      <w:pPr>
        <w:shd w:val="clear" w:color="auto" w:fill="FFFFFF"/>
        <w:rPr>
          <w:rFonts w:ascii="Arial" w:hAnsi="Arial" w:cs="Arial"/>
          <w:i/>
          <w:color w:val="222222"/>
          <w:sz w:val="22"/>
          <w:szCs w:val="22"/>
        </w:rPr>
      </w:pPr>
      <w:r>
        <w:rPr>
          <w:rFonts w:ascii="Arial" w:hAnsi="Arial" w:cs="Arial"/>
          <w:b/>
          <w:color w:val="0D0D0D" w:themeColor="text1" w:themeTint="F2"/>
          <w:sz w:val="22"/>
          <w:szCs w:val="22"/>
        </w:rPr>
        <w:t>*</w:t>
      </w:r>
      <w:r w:rsidR="004C3D20" w:rsidRPr="00296B57">
        <w:rPr>
          <w:rFonts w:ascii="Arial" w:hAnsi="Arial" w:cs="Arial"/>
          <w:b/>
          <w:color w:val="0D0D0D" w:themeColor="text1" w:themeTint="F2"/>
          <w:sz w:val="22"/>
          <w:szCs w:val="22"/>
        </w:rPr>
        <w:t xml:space="preserve">Hymn of Commitment </w:t>
      </w:r>
      <w:r w:rsidR="004C3D20" w:rsidRPr="00C97C89">
        <w:rPr>
          <w:rFonts w:ascii="Arial" w:hAnsi="Arial" w:cs="Arial"/>
          <w:b/>
          <w:color w:val="0D0D0D" w:themeColor="text1" w:themeTint="F2"/>
          <w:sz w:val="22"/>
          <w:szCs w:val="22"/>
        </w:rPr>
        <w:t xml:space="preserve">– </w:t>
      </w:r>
      <w:r w:rsidR="00F37575" w:rsidRPr="00D95172">
        <w:rPr>
          <w:rFonts w:ascii="Arial" w:hAnsi="Arial" w:cs="Arial"/>
          <w:b/>
          <w:color w:val="212121"/>
          <w:sz w:val="22"/>
          <w:szCs w:val="22"/>
        </w:rPr>
        <w:t>#</w:t>
      </w:r>
      <w:r w:rsidR="005475EB">
        <w:rPr>
          <w:rFonts w:ascii="Arial" w:hAnsi="Arial" w:cs="Arial"/>
          <w:b/>
          <w:color w:val="212121"/>
          <w:sz w:val="22"/>
          <w:szCs w:val="22"/>
        </w:rPr>
        <w:t xml:space="preserve">837 </w:t>
      </w:r>
      <w:r w:rsidR="005475EB" w:rsidRPr="005475EB">
        <w:rPr>
          <w:rFonts w:ascii="Arial" w:hAnsi="Arial" w:cs="Arial"/>
          <w:i/>
          <w:color w:val="222222"/>
          <w:sz w:val="22"/>
          <w:szCs w:val="22"/>
          <w:shd w:val="clear" w:color="auto" w:fill="FFFFFF"/>
        </w:rPr>
        <w:t>Leaning on the Everlasting Arms</w:t>
      </w:r>
    </w:p>
    <w:p w14:paraId="2CE2EACC" w14:textId="3AC39489" w:rsidR="00330359" w:rsidRPr="00330359" w:rsidRDefault="00330359" w:rsidP="00330359">
      <w:pPr>
        <w:shd w:val="clear" w:color="auto" w:fill="FFFFFF"/>
        <w:rPr>
          <w:rFonts w:ascii="Arial" w:hAnsi="Arial" w:cs="Arial"/>
          <w:color w:val="222222"/>
        </w:rPr>
      </w:pPr>
    </w:p>
    <w:p w14:paraId="68331632" w14:textId="4E15D48B" w:rsidR="004C3D20" w:rsidRDefault="004C3D20" w:rsidP="000B6689">
      <w:pPr>
        <w:ind w:right="360" w:hanging="360"/>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ab/>
        <w:t xml:space="preserve">*Charge and Benediction </w:t>
      </w:r>
    </w:p>
    <w:p w14:paraId="6B30F1EA" w14:textId="77777777" w:rsidR="00B16733" w:rsidRDefault="00B16733" w:rsidP="004C3D20">
      <w:pPr>
        <w:ind w:right="360"/>
        <w:rPr>
          <w:rFonts w:ascii="Arial" w:hAnsi="Arial" w:cs="Arial"/>
          <w:bCs/>
          <w:sz w:val="22"/>
          <w:szCs w:val="22"/>
        </w:rPr>
      </w:pPr>
    </w:p>
    <w:p w14:paraId="60322B84" w14:textId="77777777" w:rsidR="003C39F3" w:rsidRDefault="004C3D20" w:rsidP="004C3D20">
      <w:pPr>
        <w:ind w:right="360"/>
        <w:rPr>
          <w:rFonts w:ascii="Arial" w:hAnsi="Arial" w:cs="Arial"/>
          <w:b/>
          <w:color w:val="0D0D0D" w:themeColor="text1" w:themeTint="F2"/>
          <w:sz w:val="22"/>
          <w:szCs w:val="22"/>
        </w:rPr>
      </w:pPr>
      <w:r w:rsidRPr="003A7EFD">
        <w:rPr>
          <w:rFonts w:ascii="Arial" w:hAnsi="Arial" w:cs="Arial"/>
          <w:b/>
          <w:color w:val="0D0D0D" w:themeColor="text1" w:themeTint="F2"/>
          <w:sz w:val="22"/>
          <w:szCs w:val="22"/>
        </w:rPr>
        <w:t>Postlude</w:t>
      </w:r>
    </w:p>
    <w:p w14:paraId="74C67523" w14:textId="77777777" w:rsidR="003C39F3" w:rsidRDefault="003C39F3" w:rsidP="004C3D20">
      <w:pPr>
        <w:ind w:right="360"/>
        <w:rPr>
          <w:rFonts w:ascii="Arial" w:hAnsi="Arial" w:cs="Arial"/>
          <w:b/>
          <w:color w:val="0D0D0D" w:themeColor="text1" w:themeTint="F2"/>
          <w:sz w:val="22"/>
          <w:szCs w:val="22"/>
        </w:rPr>
      </w:pPr>
    </w:p>
    <w:p w14:paraId="0A01272B" w14:textId="77777777" w:rsidR="00942FAA" w:rsidRDefault="003C39F3" w:rsidP="003C39F3">
      <w:pPr>
        <w:ind w:right="360"/>
        <w:rPr>
          <w:rFonts w:ascii="Arial" w:hAnsi="Arial" w:cs="Arial"/>
          <w:b/>
          <w:bCs/>
          <w:color w:val="0D0D0D" w:themeColor="text1" w:themeTint="F2"/>
          <w:sz w:val="22"/>
          <w:szCs w:val="22"/>
        </w:rPr>
      </w:pPr>
      <w:r w:rsidRPr="003C39F3">
        <w:rPr>
          <w:rFonts w:ascii="Arial" w:hAnsi="Arial" w:cs="Arial"/>
          <w:b/>
          <w:bCs/>
          <w:color w:val="0D0D0D" w:themeColor="text1" w:themeTint="F2"/>
          <w:sz w:val="22"/>
          <w:szCs w:val="22"/>
        </w:rPr>
        <w:t>Leading in Worship Today</w:t>
      </w:r>
    </w:p>
    <w:p w14:paraId="1DB46EB2" w14:textId="187D2681" w:rsidR="003C39F3" w:rsidRPr="00942FAA" w:rsidRDefault="00942FAA" w:rsidP="003C39F3">
      <w:pPr>
        <w:ind w:right="360"/>
        <w:rPr>
          <w:rFonts w:ascii="Arial" w:hAnsi="Arial" w:cs="Arial"/>
          <w:bCs/>
          <w:color w:val="0D0D0D" w:themeColor="text1" w:themeTint="F2"/>
          <w:sz w:val="22"/>
          <w:szCs w:val="22"/>
        </w:rPr>
      </w:pPr>
      <w:r w:rsidRPr="00942FAA">
        <w:rPr>
          <w:rFonts w:ascii="Arial" w:hAnsi="Arial" w:cs="Arial"/>
          <w:bCs/>
          <w:color w:val="0D0D0D" w:themeColor="text1" w:themeTint="F2"/>
          <w:sz w:val="22"/>
          <w:szCs w:val="22"/>
        </w:rPr>
        <w:t>Rev. Joy Alford</w:t>
      </w:r>
      <w:r w:rsidR="003C39F3" w:rsidRPr="00942FAA">
        <w:rPr>
          <w:rFonts w:ascii="Arial" w:hAnsi="Arial" w:cs="Arial"/>
          <w:bCs/>
          <w:color w:val="0D0D0D" w:themeColor="text1" w:themeTint="F2"/>
          <w:sz w:val="22"/>
          <w:szCs w:val="22"/>
        </w:rPr>
        <w:tab/>
      </w:r>
    </w:p>
    <w:p w14:paraId="43C5140B" w14:textId="72AEFA8B" w:rsidR="00082D26" w:rsidRPr="00082D26" w:rsidRDefault="001377FE" w:rsidP="00082D26">
      <w:pPr>
        <w:rPr>
          <w:sz w:val="22"/>
          <w:szCs w:val="22"/>
        </w:rPr>
      </w:pPr>
      <w:r>
        <w:rPr>
          <w:rFonts w:ascii="Arial" w:hAnsi="Arial" w:cs="Arial"/>
          <w:color w:val="000000"/>
          <w:sz w:val="22"/>
          <w:szCs w:val="22"/>
        </w:rPr>
        <w:t>Kristy Gathings</w:t>
      </w:r>
      <w:r w:rsidR="00082D26" w:rsidRPr="005863DD">
        <w:rPr>
          <w:rFonts w:ascii="Arial" w:hAnsi="Arial" w:cs="Arial"/>
          <w:color w:val="000000"/>
          <w:sz w:val="22"/>
          <w:szCs w:val="22"/>
        </w:rPr>
        <w:t xml:space="preserve"> - Musician</w:t>
      </w:r>
    </w:p>
    <w:p w14:paraId="50BED382" w14:textId="77777777" w:rsidR="00082D26" w:rsidRPr="003C39F3" w:rsidRDefault="00082D26" w:rsidP="003C39F3">
      <w:pPr>
        <w:ind w:right="360"/>
        <w:rPr>
          <w:rFonts w:ascii="Arial" w:hAnsi="Arial" w:cs="Arial"/>
          <w:b/>
          <w:bCs/>
          <w:color w:val="0D0D0D" w:themeColor="text1" w:themeTint="F2"/>
          <w:sz w:val="22"/>
          <w:szCs w:val="22"/>
        </w:rPr>
      </w:pPr>
    </w:p>
    <w:p w14:paraId="1FBAC0AA" w14:textId="03C04F91"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69B24713" w14:textId="77777777" w:rsidR="00D11BAF" w:rsidRPr="00D11BAF" w:rsidRDefault="00D11BAF" w:rsidP="00D11BAF">
      <w:pPr>
        <w:shd w:val="clear" w:color="auto" w:fill="FFFFFF"/>
        <w:spacing w:line="288" w:lineRule="atLeast"/>
        <w:rPr>
          <w:rFonts w:ascii="Arial" w:hAnsi="Arial" w:cs="Arial"/>
          <w:b/>
          <w:color w:val="000000"/>
          <w:sz w:val="22"/>
          <w:szCs w:val="22"/>
        </w:rPr>
      </w:pPr>
      <w:r w:rsidRPr="00D11BAF">
        <w:rPr>
          <w:rFonts w:ascii="Arial" w:hAnsi="Arial" w:cs="Arial"/>
          <w:b/>
          <w:color w:val="000000"/>
          <w:sz w:val="22"/>
          <w:szCs w:val="22"/>
        </w:rPr>
        <w:t>Upcoming Services at WMPC</w:t>
      </w:r>
    </w:p>
    <w:p w14:paraId="507D1598" w14:textId="3CCD01DA" w:rsidR="00D11BAF" w:rsidRPr="00D11BAF" w:rsidRDefault="00D11BAF" w:rsidP="00D11BAF">
      <w:pPr>
        <w:shd w:val="clear" w:color="auto" w:fill="FFFFFF"/>
        <w:spacing w:line="288" w:lineRule="atLeast"/>
        <w:rPr>
          <w:rFonts w:ascii="Arial" w:hAnsi="Arial" w:cs="Arial"/>
          <w:color w:val="000000"/>
          <w:sz w:val="22"/>
          <w:szCs w:val="22"/>
        </w:rPr>
      </w:pPr>
      <w:r w:rsidRPr="00D11BAF">
        <w:rPr>
          <w:rFonts w:ascii="Arial" w:hAnsi="Arial" w:cs="Arial"/>
          <w:color w:val="000000"/>
          <w:sz w:val="22"/>
          <w:szCs w:val="22"/>
        </w:rPr>
        <w:t>Sept. 27</w:t>
      </w:r>
      <w:r w:rsidRPr="00D11BAF">
        <w:rPr>
          <w:rFonts w:ascii="Arial" w:hAnsi="Arial" w:cs="Arial"/>
          <w:color w:val="000000"/>
          <w:sz w:val="22"/>
          <w:szCs w:val="22"/>
        </w:rPr>
        <w:t> </w:t>
      </w:r>
      <w:r w:rsidRPr="00D11BAF">
        <w:rPr>
          <w:rFonts w:ascii="Arial" w:hAnsi="Arial" w:cs="Arial"/>
          <w:color w:val="000000"/>
          <w:sz w:val="22"/>
          <w:szCs w:val="22"/>
        </w:rPr>
        <w:t> </w:t>
      </w:r>
      <w:r w:rsidRPr="00D11BAF">
        <w:rPr>
          <w:rFonts w:ascii="Arial" w:hAnsi="Arial" w:cs="Arial"/>
          <w:color w:val="000000"/>
          <w:sz w:val="22"/>
          <w:szCs w:val="22"/>
        </w:rPr>
        <w:t> </w:t>
      </w:r>
      <w:r w:rsidRPr="00D11BAF">
        <w:rPr>
          <w:rFonts w:ascii="Arial" w:hAnsi="Arial" w:cs="Arial"/>
          <w:color w:val="000000"/>
          <w:sz w:val="22"/>
          <w:szCs w:val="22"/>
        </w:rPr>
        <w:t>Rev. Joy Alford</w:t>
      </w:r>
    </w:p>
    <w:p w14:paraId="4E9B1890" w14:textId="77777777" w:rsidR="00082D26" w:rsidRDefault="00082D26" w:rsidP="00082D26"/>
    <w:p w14:paraId="3F7F81FB" w14:textId="26A8EA5A" w:rsidR="008E742E" w:rsidRDefault="008E742E" w:rsidP="008E742E">
      <w:pPr>
        <w:pStyle w:val="NoSpacing"/>
        <w:jc w:val="center"/>
        <w:rPr>
          <w:rFonts w:ascii="Arial" w:eastAsiaTheme="majorEastAsia" w:hAnsi="Arial" w:cs="Arial"/>
          <w:b/>
          <w:color w:val="0F4761" w:themeColor="accent1" w:themeShade="BF"/>
          <w:kern w:val="2"/>
          <w:sz w:val="22"/>
          <w:szCs w:val="22"/>
          <w14:ligatures w14:val="standardContextual"/>
        </w:rPr>
      </w:pPr>
      <w:r w:rsidRPr="00C43F79">
        <w:rPr>
          <w:rFonts w:ascii="Arial" w:eastAsiaTheme="majorEastAsia" w:hAnsi="Arial" w:cs="Arial"/>
          <w:b/>
          <w:color w:val="0F4761" w:themeColor="accent1" w:themeShade="BF"/>
          <w:kern w:val="2"/>
          <w:sz w:val="22"/>
          <w:szCs w:val="22"/>
          <w14:ligatures w14:val="standardContextual"/>
        </w:rPr>
        <w:t>Announcements</w:t>
      </w:r>
    </w:p>
    <w:p w14:paraId="06F0437E" w14:textId="143ADD4F" w:rsidR="00071167" w:rsidRDefault="00684B93" w:rsidP="00071167">
      <w:pPr>
        <w:pStyle w:val="NoSpacing"/>
        <w:numPr>
          <w:ilvl w:val="0"/>
          <w:numId w:val="35"/>
        </w:numPr>
        <w:spacing w:before="120"/>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sidR="0083282B">
        <w:rPr>
          <w:rFonts w:ascii="Arial" w:eastAsia="Aptos" w:hAnsi="Arial" w:cs="Arial"/>
          <w:bCs/>
          <w:color w:val="000000"/>
          <w:kern w:val="2"/>
          <w:sz w:val="22"/>
          <w:szCs w:val="22"/>
          <w:u w:val="single"/>
          <w14:ligatures w14:val="standardContextual"/>
        </w:rPr>
        <w:t xml:space="preserve">Tuesday, </w:t>
      </w:r>
      <w:r w:rsidR="00581905">
        <w:rPr>
          <w:rFonts w:ascii="Arial" w:eastAsia="Aptos" w:hAnsi="Arial" w:cs="Arial"/>
          <w:bCs/>
          <w:color w:val="000000"/>
          <w:kern w:val="2"/>
          <w:sz w:val="22"/>
          <w:szCs w:val="22"/>
          <w:u w:val="single"/>
          <w14:ligatures w14:val="standardContextual"/>
        </w:rPr>
        <w:t>September 22</w:t>
      </w:r>
      <w:r w:rsidR="00581905">
        <w:rPr>
          <w:rFonts w:ascii="Arial" w:eastAsia="Aptos" w:hAnsi="Arial" w:cs="Arial"/>
          <w:bCs/>
          <w:color w:val="000000"/>
          <w:kern w:val="2"/>
          <w:sz w:val="22"/>
          <w:szCs w:val="22"/>
          <w:u w:val="single"/>
          <w:vertAlign w:val="superscript"/>
          <w14:ligatures w14:val="standardContextual"/>
        </w:rPr>
        <w:t>nd</w:t>
      </w:r>
      <w:r w:rsidR="00397E5F">
        <w:rPr>
          <w:rFonts w:ascii="Arial" w:eastAsia="Aptos" w:hAnsi="Arial" w:cs="Arial"/>
          <w:bCs/>
          <w:color w:val="000000"/>
          <w:kern w:val="2"/>
          <w:sz w:val="22"/>
          <w:szCs w:val="22"/>
          <w:u w:val="single"/>
          <w14:ligatures w14:val="standardContextual"/>
        </w:rPr>
        <w:t xml:space="preserve"> </w:t>
      </w:r>
      <w:r w:rsidR="00071167">
        <w:rPr>
          <w:rFonts w:ascii="Arial" w:eastAsia="Aptos" w:hAnsi="Arial" w:cs="Arial"/>
          <w:bCs/>
          <w:color w:val="000000"/>
          <w:kern w:val="2"/>
          <w:sz w:val="22"/>
          <w:szCs w:val="22"/>
          <w14:ligatures w14:val="standardContextual"/>
        </w:rPr>
        <w:t>at 5:30 PM.  All are welcom</w:t>
      </w:r>
      <w:r w:rsidR="00C0564F">
        <w:rPr>
          <w:rFonts w:ascii="Arial" w:eastAsia="Aptos" w:hAnsi="Arial" w:cs="Arial"/>
          <w:bCs/>
          <w:color w:val="000000"/>
          <w:kern w:val="2"/>
          <w:sz w:val="22"/>
          <w:szCs w:val="22"/>
          <w14:ligatures w14:val="standardContextual"/>
        </w:rPr>
        <w:t>e at the table!</w:t>
      </w:r>
    </w:p>
    <w:p w14:paraId="401E1459" w14:textId="77777777" w:rsidR="001566FD" w:rsidRDefault="00EF2431" w:rsidP="001566FD">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Senior lunch </w:t>
      </w:r>
      <w:r>
        <w:rPr>
          <w:rFonts w:ascii="Arial" w:eastAsia="Aptos" w:hAnsi="Arial" w:cs="Arial"/>
          <w:bCs/>
          <w:color w:val="000000"/>
          <w:kern w:val="2"/>
          <w:sz w:val="22"/>
          <w:szCs w:val="22"/>
          <w14:ligatures w14:val="standardContextual"/>
        </w:rPr>
        <w:t xml:space="preserve">is </w:t>
      </w:r>
      <w:r w:rsidRPr="008465E2">
        <w:rPr>
          <w:rFonts w:ascii="Arial" w:eastAsia="Aptos" w:hAnsi="Arial" w:cs="Arial"/>
          <w:bCs/>
          <w:color w:val="000000"/>
          <w:kern w:val="2"/>
          <w:sz w:val="22"/>
          <w:szCs w:val="22"/>
          <w:u w:val="single"/>
          <w14:ligatures w14:val="standardContextual"/>
        </w:rPr>
        <w:t>Thursday</w:t>
      </w:r>
      <w:r>
        <w:rPr>
          <w:rFonts w:ascii="Arial" w:eastAsia="Aptos" w:hAnsi="Arial" w:cs="Arial"/>
          <w:bCs/>
          <w:color w:val="000000"/>
          <w:kern w:val="2"/>
          <w:sz w:val="22"/>
          <w:szCs w:val="22"/>
          <w:u w:val="single"/>
          <w14:ligatures w14:val="standardContextual"/>
        </w:rPr>
        <w:t>, October 8</w:t>
      </w:r>
      <w:r w:rsidRPr="00EF2431">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at Pleasant Grove</w:t>
      </w:r>
      <w:r w:rsidRPr="003D4BFC">
        <w:rPr>
          <w:rFonts w:ascii="Arial" w:eastAsia="Aptos" w:hAnsi="Arial" w:cs="Arial"/>
          <w:bCs/>
          <w:color w:val="000000"/>
          <w:kern w:val="2"/>
          <w:sz w:val="22"/>
          <w:szCs w:val="22"/>
          <w14:ligatures w14:val="standardContextual"/>
        </w:rPr>
        <w:t>.  Please let Margaret King know if you plan to</w:t>
      </w:r>
    </w:p>
    <w:p w14:paraId="7F15930B" w14:textId="12E229D0" w:rsidR="0075066B" w:rsidRDefault="001566FD" w:rsidP="001566FD">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attend</w:t>
      </w:r>
      <w:r w:rsidR="00EF2431" w:rsidRPr="003D4BFC">
        <w:rPr>
          <w:rFonts w:ascii="Arial" w:eastAsia="Aptos" w:hAnsi="Arial" w:cs="Arial"/>
          <w:bCs/>
          <w:color w:val="000000"/>
          <w:kern w:val="2"/>
          <w:sz w:val="22"/>
          <w:szCs w:val="22"/>
          <w14:ligatures w14:val="standardContextual"/>
        </w:rPr>
        <w:t xml:space="preserve"> </w:t>
      </w:r>
    </w:p>
    <w:p w14:paraId="79ABE5DB" w14:textId="77777777" w:rsidR="0075066B" w:rsidRDefault="0075066B" w:rsidP="0075066B">
      <w:pPr>
        <w:shd w:val="clear" w:color="auto" w:fill="FFFFFF"/>
        <w:rPr>
          <w:rFonts w:ascii="Arial" w:eastAsia="Aptos" w:hAnsi="Arial" w:cs="Arial"/>
          <w:bCs/>
          <w:color w:val="000000"/>
          <w:kern w:val="2"/>
          <w:sz w:val="22"/>
          <w:szCs w:val="22"/>
          <w14:ligatures w14:val="standardContextual"/>
        </w:rPr>
      </w:pPr>
    </w:p>
    <w:p w14:paraId="0CF84AF5" w14:textId="77777777" w:rsidR="00EF2431" w:rsidRPr="00583851" w:rsidRDefault="00EF2431" w:rsidP="008E742E">
      <w:pPr>
        <w:shd w:val="clear" w:color="auto" w:fill="FFFFFF"/>
        <w:rPr>
          <w:rFonts w:ascii="Arial" w:hAnsi="Arial" w:cs="Arial"/>
          <w:color w:val="222222"/>
          <w:sz w:val="8"/>
          <w:szCs w:val="8"/>
        </w:rPr>
      </w:pPr>
    </w:p>
    <w:p w14:paraId="76650D88" w14:textId="77777777" w:rsidR="00F62399" w:rsidRDefault="00F62399" w:rsidP="008E742E">
      <w:pPr>
        <w:pStyle w:val="Heading2"/>
        <w:spacing w:before="0" w:after="0" w:line="240" w:lineRule="auto"/>
        <w:ind w:left="-187"/>
        <w:jc w:val="center"/>
        <w:rPr>
          <w:rFonts w:ascii="Arial" w:hAnsi="Arial" w:cs="Arial"/>
          <w:b/>
          <w:sz w:val="22"/>
          <w:szCs w:val="22"/>
        </w:rPr>
      </w:pPr>
    </w:p>
    <w:p w14:paraId="0AB1C614" w14:textId="77777777" w:rsidR="008E742E" w:rsidRPr="00C43F79" w:rsidRDefault="008E742E" w:rsidP="005863DD">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6108AED4" w14:textId="19532BEA" w:rsidR="008E742E" w:rsidRPr="00C43F79" w:rsidRDefault="005863DD" w:rsidP="005863DD">
      <w:pPr>
        <w:ind w:left="90" w:hanging="27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C0564F">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contacting or Glenda </w:t>
      </w:r>
      <w:r w:rsidR="008E742E">
        <w:rPr>
          <w:rFonts w:ascii="Arial" w:eastAsia="Arial" w:hAnsi="Arial" w:cs="Arial"/>
          <w:b/>
          <w:color w:val="000000" w:themeColor="text1"/>
          <w:sz w:val="22"/>
          <w:szCs w:val="22"/>
          <w:highlight w:val="white"/>
        </w:rPr>
        <w:t>Talton v</w:t>
      </w:r>
      <w:r w:rsidR="008E742E" w:rsidRPr="00C43F79">
        <w:rPr>
          <w:rFonts w:ascii="Arial" w:eastAsia="Arial" w:hAnsi="Arial" w:cs="Arial"/>
          <w:b/>
          <w:color w:val="000000" w:themeColor="text1"/>
          <w:sz w:val="22"/>
          <w:szCs w:val="22"/>
          <w:highlight w:val="white"/>
        </w:rPr>
        <w:t xml:space="preserve">ia phone or email. </w:t>
      </w:r>
    </w:p>
    <w:p w14:paraId="2527D262"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D85504">
          <w:type w:val="continuous"/>
          <w:pgSz w:w="12240" w:h="15840"/>
          <w:pgMar w:top="720" w:right="810" w:bottom="576" w:left="720" w:header="720" w:footer="720" w:gutter="0"/>
          <w:cols w:space="720"/>
          <w:docGrid w:linePitch="360"/>
        </w:sectPr>
      </w:pPr>
    </w:p>
    <w:p w14:paraId="03BECB81"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834115">
          <w:type w:val="continuous"/>
          <w:pgSz w:w="12240" w:h="15840"/>
          <w:pgMar w:top="1008" w:right="245" w:bottom="720" w:left="1080" w:header="720" w:footer="720" w:gutter="0"/>
          <w:cols w:space="720"/>
          <w:docGrid w:linePitch="360"/>
        </w:sectPr>
      </w:pPr>
    </w:p>
    <w:p w14:paraId="4991B56E"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75EA252F"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sectPr w:rsidR="008E742E" w:rsidRPr="00023687" w:rsidSect="00BA64B1">
          <w:type w:val="continuous"/>
          <w:pgSz w:w="12240" w:h="15840"/>
          <w:pgMar w:top="1008" w:right="540" w:bottom="720" w:left="1080" w:header="720" w:footer="720" w:gutter="0"/>
          <w:cols w:num="2" w:space="360"/>
          <w:docGrid w:linePitch="360"/>
        </w:sectPr>
      </w:pPr>
    </w:p>
    <w:p w14:paraId="32A16F51" w14:textId="06FA1AA6" w:rsidR="008E742E" w:rsidRDefault="008E742E" w:rsidP="008E742E">
      <w:pPr>
        <w:spacing w:before="240"/>
        <w:ind w:left="-144"/>
        <w:rPr>
          <w:rFonts w:ascii="Arial" w:hAnsi="Arial" w:cs="Arial"/>
          <w:color w:val="222222"/>
          <w:sz w:val="22"/>
          <w:szCs w:val="22"/>
          <w:shd w:val="clear" w:color="auto" w:fill="FFFFFF"/>
        </w:rPr>
      </w:pPr>
      <w:r w:rsidRPr="005863DD">
        <w:rPr>
          <w:rFonts w:ascii="Arial" w:hAnsi="Arial" w:cs="Arial"/>
          <w:color w:val="000000" w:themeColor="text1"/>
          <w:sz w:val="22"/>
          <w:szCs w:val="22"/>
          <w:shd w:val="clear" w:color="auto" w:fill="FFFFFF"/>
        </w:rPr>
        <w:t>Roger Gossett, Jan Gossett, Pat Patrick, Jim and Trish Shannon, Ann Stephenson</w:t>
      </w:r>
      <w:r w:rsidRPr="005863DD">
        <w:rPr>
          <w:rFonts w:ascii="Arial" w:hAnsi="Arial" w:cs="Arial"/>
          <w:color w:val="222222"/>
          <w:sz w:val="22"/>
          <w:szCs w:val="22"/>
          <w:shd w:val="clear" w:color="auto" w:fill="FFFFFF"/>
        </w:rPr>
        <w:t>, Jerry Smith</w:t>
      </w:r>
      <w:r w:rsidR="00AD2136" w:rsidRPr="005863DD">
        <w:rPr>
          <w:rFonts w:ascii="Arial" w:hAnsi="Arial" w:cs="Arial"/>
          <w:color w:val="222222"/>
          <w:sz w:val="22"/>
          <w:szCs w:val="22"/>
          <w:shd w:val="clear" w:color="auto" w:fill="FFFFFF"/>
        </w:rPr>
        <w:t xml:space="preserve"> and Jane Smith</w:t>
      </w:r>
      <w:r w:rsidR="00826474" w:rsidRPr="005863DD">
        <w:rPr>
          <w:rFonts w:ascii="Arial" w:hAnsi="Arial" w:cs="Arial"/>
          <w:color w:val="222222"/>
          <w:sz w:val="22"/>
          <w:szCs w:val="22"/>
          <w:shd w:val="clear" w:color="auto" w:fill="FFFFFF"/>
        </w:rPr>
        <w:t>, Linda Str</w:t>
      </w:r>
      <w:r w:rsidR="00AD2136" w:rsidRPr="005863DD">
        <w:rPr>
          <w:rFonts w:ascii="Arial" w:hAnsi="Arial" w:cs="Arial"/>
          <w:color w:val="222222"/>
          <w:sz w:val="22"/>
          <w:szCs w:val="22"/>
          <w:shd w:val="clear" w:color="auto" w:fill="FFFFFF"/>
        </w:rPr>
        <w:t>ickland,</w:t>
      </w:r>
      <w:r w:rsidR="00826474" w:rsidRPr="005863DD">
        <w:rPr>
          <w:rFonts w:ascii="Arial" w:hAnsi="Arial" w:cs="Arial"/>
          <w:color w:val="222222"/>
          <w:sz w:val="22"/>
          <w:szCs w:val="22"/>
          <w:shd w:val="clear" w:color="auto" w:fill="FFFFFF"/>
        </w:rPr>
        <w:t xml:space="preserve"> Teresa Smith.</w:t>
      </w:r>
    </w:p>
    <w:p w14:paraId="763837FC" w14:textId="77777777" w:rsidR="008E742E" w:rsidRPr="005863DD" w:rsidRDefault="008E742E" w:rsidP="008E742E">
      <w:pPr>
        <w:shd w:val="clear" w:color="auto" w:fill="FFFFFF"/>
        <w:rPr>
          <w:rFonts w:ascii="Helvetica" w:hAnsi="Helvetica" w:cs="Helvetica"/>
          <w:color w:val="222222"/>
          <w:sz w:val="22"/>
          <w:szCs w:val="22"/>
        </w:rPr>
      </w:pPr>
    </w:p>
    <w:p w14:paraId="65C8BC46" w14:textId="77777777" w:rsidR="008E742E" w:rsidRDefault="008E742E" w:rsidP="0030273F">
      <w:pPr>
        <w:spacing w:after="120"/>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55A7691E" w14:textId="611CE768" w:rsidR="0075066B" w:rsidRPr="0075066B" w:rsidRDefault="008E742E" w:rsidP="003B499F">
      <w:pPr>
        <w:shd w:val="clear" w:color="auto" w:fill="FFFFFF"/>
        <w:ind w:left="-180"/>
        <w:rPr>
          <w:rFonts w:ascii="Arial" w:hAnsi="Arial" w:cs="Arial"/>
          <w:color w:val="222222"/>
          <w:sz w:val="22"/>
          <w:szCs w:val="22"/>
        </w:rPr>
      </w:pPr>
      <w:r w:rsidRPr="003B499F">
        <w:rPr>
          <w:rFonts w:ascii="Arial" w:hAnsi="Arial" w:cs="Arial"/>
          <w:color w:val="000000" w:themeColor="text1"/>
          <w:sz w:val="22"/>
          <w:szCs w:val="22"/>
          <w:shd w:val="clear" w:color="auto" w:fill="FFFFFF"/>
        </w:rPr>
        <w:t>Ruth Dupree</w:t>
      </w:r>
      <w:r w:rsidRPr="003B499F">
        <w:rPr>
          <w:rFonts w:ascii="Arial" w:hAnsi="Arial" w:cs="Arial"/>
          <w:color w:val="222222"/>
          <w:sz w:val="22"/>
          <w:szCs w:val="22"/>
        </w:rPr>
        <w:t>, Lisa Dove (Anne H.), recovering from surgery.</w:t>
      </w:r>
      <w:r w:rsidR="00E961A3" w:rsidRPr="003B499F">
        <w:rPr>
          <w:rFonts w:ascii="Arial" w:hAnsi="Arial" w:cs="Arial"/>
          <w:color w:val="000000" w:themeColor="text1"/>
          <w:sz w:val="22"/>
          <w:szCs w:val="22"/>
          <w:shd w:val="clear" w:color="auto" w:fill="FFFFFF"/>
        </w:rPr>
        <w:t xml:space="preserve"> Paulette Greer (Margaret), </w:t>
      </w:r>
      <w:r w:rsidRPr="003B499F">
        <w:rPr>
          <w:rFonts w:ascii="Arial" w:hAnsi="Arial" w:cs="Arial"/>
          <w:color w:val="222222"/>
          <w:sz w:val="22"/>
          <w:szCs w:val="22"/>
          <w:shd w:val="clear" w:color="auto" w:fill="FFFFFF"/>
        </w:rPr>
        <w:t>Lil Ortley, Lou Ann and Michael Payne (Glenda &amp; Lee),</w:t>
      </w:r>
      <w:r w:rsidR="00AD2136" w:rsidRPr="003B499F">
        <w:rPr>
          <w:rFonts w:ascii="Arial" w:hAnsi="Arial" w:cs="Arial"/>
          <w:color w:val="222222"/>
          <w:sz w:val="22"/>
          <w:szCs w:val="22"/>
          <w:shd w:val="clear" w:color="auto" w:fill="FFFFFF"/>
        </w:rPr>
        <w:t>David Penny,</w:t>
      </w:r>
      <w:r w:rsidRPr="003B499F">
        <w:rPr>
          <w:rFonts w:ascii="Arial" w:hAnsi="Arial" w:cs="Arial"/>
          <w:color w:val="222222"/>
          <w:sz w:val="22"/>
          <w:szCs w:val="22"/>
          <w:shd w:val="clear" w:color="auto" w:fill="FFFFFF"/>
        </w:rPr>
        <w:t xml:space="preserve"> </w:t>
      </w:r>
      <w:r w:rsidRPr="003B499F">
        <w:rPr>
          <w:rFonts w:ascii="Arial" w:hAnsi="Arial" w:cs="Arial"/>
          <w:color w:val="000000" w:themeColor="text1"/>
          <w:sz w:val="22"/>
          <w:szCs w:val="22"/>
        </w:rPr>
        <w:t xml:space="preserve">Damien Perez (friend of Nancy and Charlene), Lee Anne Simmons (Anne Honeycutt), </w:t>
      </w:r>
      <w:r w:rsidR="002B43A8" w:rsidRPr="003B499F">
        <w:rPr>
          <w:rFonts w:ascii="Arial" w:hAnsi="Arial" w:cs="Arial"/>
          <w:color w:val="000000" w:themeColor="text1"/>
          <w:sz w:val="22"/>
          <w:szCs w:val="22"/>
        </w:rPr>
        <w:t>Carol Kyser (Nancy Warren)</w:t>
      </w:r>
      <w:r w:rsidR="00B5162F" w:rsidRPr="003B499F">
        <w:rPr>
          <w:rFonts w:ascii="Arial" w:hAnsi="Arial" w:cs="Arial"/>
          <w:color w:val="000000" w:themeColor="text1"/>
          <w:sz w:val="22"/>
          <w:szCs w:val="22"/>
        </w:rPr>
        <w:t>, David Eure (Nancy)</w:t>
      </w:r>
      <w:r w:rsidR="0075066B" w:rsidRPr="003B499F">
        <w:rPr>
          <w:rFonts w:ascii="Arial" w:hAnsi="Arial" w:cs="Arial"/>
          <w:color w:val="000000" w:themeColor="text1"/>
          <w:sz w:val="22"/>
          <w:szCs w:val="22"/>
        </w:rPr>
        <w:t xml:space="preserve">, </w:t>
      </w:r>
      <w:r w:rsidR="0075066B" w:rsidRPr="0075066B">
        <w:rPr>
          <w:rFonts w:ascii="Arial" w:hAnsi="Arial" w:cs="Arial"/>
          <w:color w:val="222222"/>
          <w:sz w:val="22"/>
          <w:szCs w:val="22"/>
        </w:rPr>
        <w:t>Nancy's sister, Jeri Havens</w:t>
      </w:r>
      <w:r w:rsidR="003B499F">
        <w:rPr>
          <w:rFonts w:ascii="Arial" w:hAnsi="Arial" w:cs="Arial"/>
          <w:color w:val="222222"/>
          <w:sz w:val="22"/>
          <w:szCs w:val="22"/>
        </w:rPr>
        <w:t>,</w:t>
      </w:r>
      <w:r w:rsidR="0075066B" w:rsidRPr="0075066B">
        <w:rPr>
          <w:rFonts w:ascii="Arial" w:hAnsi="Arial" w:cs="Arial"/>
          <w:color w:val="222222"/>
          <w:sz w:val="22"/>
          <w:szCs w:val="22"/>
        </w:rPr>
        <w:t xml:space="preserve"> </w:t>
      </w:r>
      <w:r w:rsidR="00107132">
        <w:rPr>
          <w:rFonts w:ascii="Arial" w:hAnsi="Arial" w:cs="Arial"/>
          <w:color w:val="222222"/>
          <w:sz w:val="22"/>
          <w:szCs w:val="22"/>
        </w:rPr>
        <w:t>is having eye surgery next week</w:t>
      </w:r>
      <w:r w:rsidR="00107132" w:rsidRPr="00107132">
        <w:rPr>
          <w:rFonts w:ascii="Arial" w:hAnsi="Arial" w:cs="Arial"/>
          <w:color w:val="222222"/>
          <w:sz w:val="22"/>
          <w:szCs w:val="22"/>
        </w:rPr>
        <w:t>,</w:t>
      </w:r>
      <w:r w:rsidR="00107132" w:rsidRPr="00107132">
        <w:rPr>
          <w:rFonts w:ascii="Arial" w:hAnsi="Arial" w:cs="Arial"/>
          <w:color w:val="222222"/>
          <w:sz w:val="22"/>
          <w:szCs w:val="22"/>
          <w:shd w:val="clear" w:color="auto" w:fill="FFFFFF"/>
        </w:rPr>
        <w:t> Lil Ortney (radiation treatment).</w:t>
      </w:r>
    </w:p>
    <w:p w14:paraId="3FA5EBE9" w14:textId="566F3E78" w:rsidR="00B00989" w:rsidRPr="005863DD" w:rsidRDefault="00B00989" w:rsidP="003B499F">
      <w:pPr>
        <w:ind w:left="-180" w:right="-144" w:hanging="180"/>
        <w:rPr>
          <w:rFonts w:ascii="Arial" w:hAnsi="Arial" w:cs="Arial"/>
          <w:color w:val="000000" w:themeColor="text1"/>
          <w:sz w:val="22"/>
          <w:szCs w:val="22"/>
        </w:rPr>
      </w:pPr>
    </w:p>
    <w:p w14:paraId="37F2FC4E" w14:textId="21B85745" w:rsidR="0083282B" w:rsidRPr="003B499F" w:rsidRDefault="0083282B" w:rsidP="003B499F">
      <w:pPr>
        <w:shd w:val="clear" w:color="auto" w:fill="FFFFFF"/>
        <w:ind w:hanging="180"/>
        <w:rPr>
          <w:rFonts w:ascii="Arial" w:hAnsi="Arial" w:cs="Arial"/>
          <w:color w:val="222222"/>
          <w:sz w:val="22"/>
          <w:szCs w:val="22"/>
        </w:rPr>
      </w:pPr>
      <w:r w:rsidRPr="003B499F">
        <w:rPr>
          <w:rFonts w:ascii="Arial" w:hAnsi="Arial" w:cs="Arial"/>
          <w:color w:val="222222"/>
          <w:sz w:val="22"/>
          <w:szCs w:val="22"/>
        </w:rPr>
        <w:t>Marie Holding has been moved to BellaRose for rehab. </w:t>
      </w:r>
    </w:p>
    <w:p w14:paraId="500D437A" w14:textId="77777777" w:rsidR="005863DD" w:rsidRPr="003B499F" w:rsidRDefault="005863DD" w:rsidP="003B499F">
      <w:pPr>
        <w:shd w:val="clear" w:color="auto" w:fill="FFFFFF"/>
        <w:ind w:hanging="180"/>
        <w:rPr>
          <w:rFonts w:ascii="Arial" w:hAnsi="Arial" w:cs="Arial"/>
          <w:color w:val="222222"/>
          <w:sz w:val="22"/>
          <w:szCs w:val="22"/>
        </w:rPr>
      </w:pPr>
    </w:p>
    <w:p w14:paraId="22C4F235" w14:textId="77777777" w:rsidR="0075066B" w:rsidRPr="003B499F" w:rsidRDefault="0075066B" w:rsidP="003B499F">
      <w:pPr>
        <w:shd w:val="clear" w:color="auto" w:fill="FFFFFF"/>
        <w:ind w:hanging="180"/>
        <w:rPr>
          <w:rFonts w:ascii="Arial" w:hAnsi="Arial" w:cs="Arial"/>
          <w:color w:val="222222"/>
          <w:sz w:val="22"/>
          <w:szCs w:val="22"/>
        </w:rPr>
      </w:pPr>
      <w:r w:rsidRPr="003B499F">
        <w:rPr>
          <w:rFonts w:ascii="Arial" w:hAnsi="Arial" w:cs="Arial"/>
          <w:color w:val="222222"/>
          <w:sz w:val="22"/>
          <w:szCs w:val="22"/>
        </w:rPr>
        <w:t>Nancy's friend Carol Kyser from New York died this past weekend from cancer.</w:t>
      </w:r>
    </w:p>
    <w:p w14:paraId="0E3E42D9" w14:textId="77777777" w:rsidR="0075066B" w:rsidRPr="003B499F" w:rsidRDefault="0075066B" w:rsidP="003B499F">
      <w:pPr>
        <w:shd w:val="clear" w:color="auto" w:fill="FFFFFF"/>
        <w:ind w:hanging="180"/>
        <w:rPr>
          <w:rFonts w:ascii="Arial" w:hAnsi="Arial" w:cs="Arial"/>
          <w:color w:val="222222"/>
        </w:rPr>
      </w:pPr>
      <w:bookmarkStart w:id="0" w:name="_GoBack"/>
      <w:bookmarkEnd w:id="0"/>
    </w:p>
    <w:p w14:paraId="0F020843" w14:textId="6104EF2F" w:rsidR="0075066B" w:rsidRPr="003B499F" w:rsidRDefault="0075066B" w:rsidP="003B499F">
      <w:pPr>
        <w:shd w:val="clear" w:color="auto" w:fill="FFFFFF"/>
        <w:ind w:left="-180"/>
        <w:rPr>
          <w:rFonts w:ascii="Helvetica" w:hAnsi="Helvetica" w:cs="Helvetica"/>
          <w:color w:val="222222"/>
          <w:sz w:val="22"/>
          <w:szCs w:val="22"/>
        </w:rPr>
      </w:pPr>
      <w:r w:rsidRPr="0075066B">
        <w:rPr>
          <w:rFonts w:ascii="Helvetica" w:hAnsi="Helvetica" w:cs="Helvetica"/>
          <w:color w:val="222222"/>
          <w:sz w:val="22"/>
          <w:szCs w:val="22"/>
        </w:rPr>
        <w:t>Gail Musser was buried Saturday, September 20</w:t>
      </w:r>
      <w:r w:rsidRPr="003B499F">
        <w:rPr>
          <w:rFonts w:ascii="Helvetica" w:hAnsi="Helvetica" w:cs="Helvetica"/>
          <w:color w:val="222222"/>
          <w:sz w:val="22"/>
          <w:szCs w:val="22"/>
          <w:vertAlign w:val="superscript"/>
        </w:rPr>
        <w:t>th</w:t>
      </w:r>
      <w:r w:rsidRPr="0075066B">
        <w:rPr>
          <w:rFonts w:ascii="Helvetica" w:hAnsi="Helvetica" w:cs="Helvetica"/>
          <w:color w:val="222222"/>
          <w:sz w:val="22"/>
          <w:szCs w:val="22"/>
        </w:rPr>
        <w:t xml:space="preserve"> in the cemetery at WMPC.  Nancy Warren officiated the service for the family and we visited with the family in the Fellowship Hall </w:t>
      </w:r>
      <w:r w:rsidR="003B499F">
        <w:rPr>
          <w:rFonts w:ascii="Helvetica" w:hAnsi="Helvetica" w:cs="Helvetica"/>
          <w:color w:val="222222"/>
          <w:sz w:val="22"/>
          <w:szCs w:val="22"/>
        </w:rPr>
        <w:t>and shared a meal with them.</w:t>
      </w:r>
    </w:p>
    <w:p w14:paraId="3AF1BF5A" w14:textId="59A429FF" w:rsidR="00AD2136" w:rsidRPr="00AD2136" w:rsidRDefault="00AD2136" w:rsidP="00C0564F">
      <w:pPr>
        <w:shd w:val="clear" w:color="auto" w:fill="FFFFFF"/>
        <w:ind w:left="-90" w:hanging="90"/>
        <w:rPr>
          <w:rFonts w:ascii="Helvetica" w:hAnsi="Helvetica" w:cs="Helvetica"/>
          <w:color w:val="222222"/>
          <w:sz w:val="20"/>
          <w:szCs w:val="20"/>
        </w:rPr>
      </w:pPr>
    </w:p>
    <w:p w14:paraId="0D255B87" w14:textId="0C361305" w:rsidR="00581905" w:rsidRPr="005863DD" w:rsidRDefault="00581905" w:rsidP="00C0564F">
      <w:pPr>
        <w:shd w:val="clear" w:color="auto" w:fill="FFFFFF"/>
        <w:ind w:left="-90" w:hanging="90"/>
        <w:rPr>
          <w:rFonts w:ascii="Arial" w:hAnsi="Arial" w:cs="Arial"/>
          <w:color w:val="222222"/>
          <w:sz w:val="22"/>
          <w:szCs w:val="22"/>
        </w:rPr>
      </w:pPr>
      <w:r w:rsidRPr="005863DD">
        <w:rPr>
          <w:rFonts w:ascii="Arial" w:hAnsi="Arial" w:cs="Arial"/>
          <w:color w:val="222222"/>
          <w:sz w:val="22"/>
          <w:szCs w:val="22"/>
        </w:rPr>
        <w:t>Pat Patrick – has a new address:</w:t>
      </w:r>
      <w:r w:rsidR="005863DD" w:rsidRPr="005863DD">
        <w:rPr>
          <w:rFonts w:ascii="Arial" w:hAnsi="Arial" w:cs="Arial"/>
          <w:color w:val="222222"/>
          <w:sz w:val="22"/>
          <w:szCs w:val="22"/>
        </w:rPr>
        <w:t xml:space="preserve"> </w:t>
      </w:r>
      <w:r w:rsidRPr="005863DD">
        <w:rPr>
          <w:rFonts w:ascii="Arial" w:hAnsi="Arial" w:cs="Arial"/>
          <w:color w:val="222222"/>
          <w:sz w:val="22"/>
          <w:szCs w:val="22"/>
        </w:rPr>
        <w:t xml:space="preserve">Calyx Living, 121 East Academy Street, </w:t>
      </w:r>
      <w:r w:rsidRPr="00B5162F">
        <w:rPr>
          <w:rFonts w:ascii="Arial" w:hAnsi="Arial" w:cs="Arial"/>
          <w:b/>
          <w:color w:val="222222"/>
          <w:sz w:val="22"/>
          <w:szCs w:val="22"/>
          <w:highlight w:val="yellow"/>
          <w:u w:val="single"/>
        </w:rPr>
        <w:t>B-</w:t>
      </w:r>
      <w:r w:rsidR="00B5162F" w:rsidRPr="00B5162F">
        <w:rPr>
          <w:rFonts w:ascii="Arial" w:hAnsi="Arial" w:cs="Arial"/>
          <w:b/>
          <w:color w:val="222222"/>
          <w:sz w:val="22"/>
          <w:szCs w:val="22"/>
          <w:highlight w:val="yellow"/>
          <w:u w:val="single"/>
        </w:rPr>
        <w:t>4</w:t>
      </w:r>
      <w:r w:rsidRPr="005863DD">
        <w:rPr>
          <w:rFonts w:ascii="Arial" w:hAnsi="Arial" w:cs="Arial"/>
          <w:color w:val="222222"/>
          <w:sz w:val="22"/>
          <w:szCs w:val="22"/>
        </w:rPr>
        <w:t>, Fuquay-Varina, NC 27526</w:t>
      </w:r>
    </w:p>
    <w:p w14:paraId="0B5FF1F9" w14:textId="77777777" w:rsidR="003B499F" w:rsidRDefault="003B499F" w:rsidP="00B5162F">
      <w:pPr>
        <w:shd w:val="clear" w:color="auto" w:fill="FFFFFF"/>
        <w:ind w:left="-180"/>
        <w:rPr>
          <w:rFonts w:ascii="Arial" w:eastAsiaTheme="majorEastAsia" w:hAnsi="Arial" w:cs="Arial"/>
          <w:b/>
          <w:color w:val="0F4761" w:themeColor="accent1" w:themeShade="BF"/>
          <w:kern w:val="2"/>
          <w:sz w:val="22"/>
          <w:szCs w:val="22"/>
          <w14:ligatures w14:val="standardContextual"/>
        </w:rPr>
      </w:pPr>
    </w:p>
    <w:p w14:paraId="5DEA25F4" w14:textId="77777777" w:rsidR="00B5162F" w:rsidRDefault="00B5162F" w:rsidP="00B5162F">
      <w:pPr>
        <w:shd w:val="clear" w:color="auto" w:fill="FFFFFF"/>
        <w:rPr>
          <w:rFonts w:ascii="Arial" w:eastAsiaTheme="majorEastAsia" w:hAnsi="Arial" w:cs="Arial"/>
          <w:b/>
          <w:color w:val="0F4761" w:themeColor="accent1" w:themeShade="BF"/>
          <w:kern w:val="2"/>
          <w:sz w:val="22"/>
          <w:szCs w:val="22"/>
          <w14:ligatures w14:val="standardContextual"/>
        </w:rPr>
      </w:pPr>
    </w:p>
    <w:p w14:paraId="2D1A4D37" w14:textId="46773C18" w:rsidR="00D11BAF" w:rsidRDefault="00D11BAF" w:rsidP="00D11BAF">
      <w:pPr>
        <w:ind w:left="-180"/>
        <w:rPr>
          <w:rFonts w:ascii="Arial" w:hAnsi="Arial" w:cs="Arial"/>
          <w:sz w:val="22"/>
          <w:szCs w:val="22"/>
        </w:rPr>
      </w:pPr>
      <w:r w:rsidRPr="00D11BAF">
        <w:rPr>
          <w:rFonts w:ascii="Arial" w:hAnsi="Arial" w:cs="Arial"/>
          <w:sz w:val="22"/>
          <w:szCs w:val="22"/>
        </w:rPr>
        <w:t>The 2026 PC</w:t>
      </w:r>
      <w:r>
        <w:rPr>
          <w:rFonts w:ascii="Arial" w:hAnsi="Arial" w:cs="Arial"/>
          <w:sz w:val="22"/>
          <w:szCs w:val="22"/>
        </w:rPr>
        <w:t xml:space="preserve"> </w:t>
      </w:r>
      <w:r w:rsidRPr="00D11BAF">
        <w:rPr>
          <w:rFonts w:ascii="Arial" w:hAnsi="Arial" w:cs="Arial"/>
          <w:sz w:val="22"/>
          <w:szCs w:val="22"/>
        </w:rPr>
        <w:t xml:space="preserve">(USA) </w:t>
      </w:r>
      <w:r w:rsidRPr="00D11BAF">
        <w:rPr>
          <w:rFonts w:ascii="Arial" w:hAnsi="Arial" w:cs="Arial"/>
          <w:b/>
          <w:sz w:val="22"/>
          <w:szCs w:val="22"/>
        </w:rPr>
        <w:t>Season of Peace</w:t>
      </w:r>
      <w:r w:rsidRPr="00D11BAF">
        <w:rPr>
          <w:rFonts w:ascii="Arial" w:hAnsi="Arial" w:cs="Arial"/>
          <w:sz w:val="22"/>
          <w:szCs w:val="22"/>
        </w:rPr>
        <w:t xml:space="preserve"> begins on September 6</w:t>
      </w:r>
      <w:r w:rsidRPr="00D11BAF">
        <w:rPr>
          <w:rFonts w:ascii="Arial" w:hAnsi="Arial" w:cs="Arial"/>
          <w:sz w:val="22"/>
          <w:szCs w:val="22"/>
          <w:vertAlign w:val="superscript"/>
        </w:rPr>
        <w:t>th</w:t>
      </w:r>
      <w:r w:rsidRPr="00D11BAF">
        <w:rPr>
          <w:rFonts w:ascii="Arial" w:hAnsi="Arial" w:cs="Arial"/>
          <w:sz w:val="22"/>
          <w:szCs w:val="22"/>
        </w:rPr>
        <w:t>, 2026, and concludes on World Communion Sunday, October 4</w:t>
      </w:r>
      <w:r w:rsidRPr="00D11BAF">
        <w:rPr>
          <w:rFonts w:ascii="Arial" w:hAnsi="Arial" w:cs="Arial"/>
          <w:sz w:val="22"/>
          <w:szCs w:val="22"/>
          <w:vertAlign w:val="superscript"/>
        </w:rPr>
        <w:t>th</w:t>
      </w:r>
      <w:r w:rsidRPr="00D11BAF">
        <w:rPr>
          <w:rFonts w:ascii="Arial" w:hAnsi="Arial" w:cs="Arial"/>
          <w:sz w:val="22"/>
          <w:szCs w:val="22"/>
        </w:rPr>
        <w:t xml:space="preserve">, 2026. </w:t>
      </w:r>
    </w:p>
    <w:p w14:paraId="583E4FF6" w14:textId="77777777" w:rsidR="003B499F" w:rsidRPr="00D11BAF" w:rsidRDefault="003B499F" w:rsidP="00D11BAF">
      <w:pPr>
        <w:ind w:left="-180"/>
        <w:rPr>
          <w:rFonts w:ascii="Arial" w:hAnsi="Arial" w:cs="Arial"/>
          <w:sz w:val="22"/>
          <w:szCs w:val="22"/>
        </w:rPr>
      </w:pPr>
    </w:p>
    <w:p w14:paraId="173D555B" w14:textId="0FB4FF4D" w:rsidR="00D11BAF" w:rsidRPr="00D11BAF" w:rsidRDefault="00D11BAF" w:rsidP="00D11BAF">
      <w:pPr>
        <w:pStyle w:val="ListParagraph"/>
        <w:numPr>
          <w:ilvl w:val="0"/>
          <w:numId w:val="39"/>
        </w:numPr>
        <w:ind w:left="180" w:hanging="270"/>
        <w:rPr>
          <w:rFonts w:ascii="Arial" w:hAnsi="Arial" w:cs="Arial"/>
          <w:sz w:val="22"/>
          <w:szCs w:val="22"/>
        </w:rPr>
      </w:pPr>
      <w:r w:rsidRPr="00D11BAF">
        <w:rPr>
          <w:rFonts w:ascii="Arial" w:hAnsi="Arial" w:cs="Arial"/>
          <w:sz w:val="22"/>
          <w:szCs w:val="22"/>
        </w:rPr>
        <w:t>Tuesday, September 22</w:t>
      </w:r>
      <w:r w:rsidRPr="00D11BAF">
        <w:rPr>
          <w:rFonts w:ascii="Arial" w:hAnsi="Arial" w:cs="Arial"/>
          <w:sz w:val="22"/>
          <w:szCs w:val="22"/>
          <w:vertAlign w:val="superscript"/>
        </w:rPr>
        <w:t>nd</w:t>
      </w:r>
      <w:r w:rsidRPr="00D11BAF">
        <w:rPr>
          <w:rFonts w:ascii="Arial" w:hAnsi="Arial" w:cs="Arial"/>
          <w:sz w:val="22"/>
          <w:szCs w:val="22"/>
        </w:rPr>
        <w:t xml:space="preserve"> - NourishWorship at 5:30 PM. Come hungry...be fed!</w:t>
      </w:r>
    </w:p>
    <w:p w14:paraId="6FF5800E" w14:textId="0095D911" w:rsidR="00B5162F" w:rsidRPr="00D11BAF" w:rsidRDefault="00D11BAF" w:rsidP="00D11BAF">
      <w:pPr>
        <w:pStyle w:val="ListParagraph"/>
        <w:numPr>
          <w:ilvl w:val="0"/>
          <w:numId w:val="39"/>
        </w:numPr>
        <w:ind w:left="180" w:hanging="270"/>
        <w:rPr>
          <w:rFonts w:ascii="Arial" w:hAnsi="Arial" w:cs="Arial"/>
          <w:sz w:val="22"/>
          <w:szCs w:val="22"/>
        </w:rPr>
      </w:pPr>
      <w:r w:rsidRPr="00D11BAF">
        <w:rPr>
          <w:rFonts w:ascii="Arial" w:hAnsi="Arial" w:cs="Arial"/>
          <w:sz w:val="22"/>
          <w:szCs w:val="22"/>
        </w:rPr>
        <w:t>Tuesday, September 29</w:t>
      </w:r>
      <w:r w:rsidRPr="00D11BAF">
        <w:rPr>
          <w:rFonts w:ascii="Arial" w:hAnsi="Arial" w:cs="Arial"/>
          <w:sz w:val="22"/>
          <w:szCs w:val="22"/>
          <w:vertAlign w:val="superscript"/>
        </w:rPr>
        <w:t>th</w:t>
      </w:r>
      <w:r w:rsidRPr="00D11BAF">
        <w:rPr>
          <w:rFonts w:ascii="Arial" w:hAnsi="Arial" w:cs="Arial"/>
          <w:sz w:val="22"/>
          <w:szCs w:val="22"/>
        </w:rPr>
        <w:t xml:space="preserve"> - Compassionate Kitchen Soup Share at Restoration Food Pantry at 9 AM</w:t>
      </w:r>
    </w:p>
    <w:sectPr w:rsidR="00B5162F" w:rsidRPr="00D11BAF" w:rsidSect="00D11BAF">
      <w:footerReference w:type="even" r:id="rId10"/>
      <w:type w:val="continuous"/>
      <w:pgSz w:w="12240" w:h="15840"/>
      <w:pgMar w:top="1008" w:right="63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33CC5" w14:textId="77777777" w:rsidR="00413867" w:rsidRDefault="00413867" w:rsidP="00737E61">
      <w:r>
        <w:separator/>
      </w:r>
    </w:p>
  </w:endnote>
  <w:endnote w:type="continuationSeparator" w:id="0">
    <w:p w14:paraId="71E5D7D6" w14:textId="77777777" w:rsidR="00413867" w:rsidRDefault="00413867"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C31B4" w14:textId="77777777" w:rsidR="00413867" w:rsidRDefault="00413867" w:rsidP="00737E61">
      <w:r>
        <w:separator/>
      </w:r>
    </w:p>
  </w:footnote>
  <w:footnote w:type="continuationSeparator" w:id="0">
    <w:p w14:paraId="2EE25704" w14:textId="77777777" w:rsidR="00413867" w:rsidRDefault="00413867"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3"/>
  </w:num>
  <w:num w:numId="3">
    <w:abstractNumId w:val="32"/>
  </w:num>
  <w:num w:numId="4">
    <w:abstractNumId w:val="14"/>
  </w:num>
  <w:num w:numId="5">
    <w:abstractNumId w:val="8"/>
  </w:num>
  <w:num w:numId="6">
    <w:abstractNumId w:val="18"/>
  </w:num>
  <w:num w:numId="7">
    <w:abstractNumId w:val="9"/>
  </w:num>
  <w:num w:numId="8">
    <w:abstractNumId w:val="20"/>
  </w:num>
  <w:num w:numId="9">
    <w:abstractNumId w:val="13"/>
  </w:num>
  <w:num w:numId="10">
    <w:abstractNumId w:val="26"/>
  </w:num>
  <w:num w:numId="11">
    <w:abstractNumId w:val="35"/>
  </w:num>
  <w:num w:numId="12">
    <w:abstractNumId w:val="29"/>
  </w:num>
  <w:num w:numId="13">
    <w:abstractNumId w:val="10"/>
  </w:num>
  <w:num w:numId="14">
    <w:abstractNumId w:val="36"/>
  </w:num>
  <w:num w:numId="15">
    <w:abstractNumId w:val="4"/>
  </w:num>
  <w:num w:numId="16">
    <w:abstractNumId w:val="1"/>
  </w:num>
  <w:num w:numId="17">
    <w:abstractNumId w:val="38"/>
  </w:num>
  <w:num w:numId="18">
    <w:abstractNumId w:val="22"/>
  </w:num>
  <w:num w:numId="19">
    <w:abstractNumId w:val="17"/>
  </w:num>
  <w:num w:numId="20">
    <w:abstractNumId w:val="31"/>
  </w:num>
  <w:num w:numId="21">
    <w:abstractNumId w:val="28"/>
  </w:num>
  <w:num w:numId="22">
    <w:abstractNumId w:val="34"/>
  </w:num>
  <w:num w:numId="23">
    <w:abstractNumId w:val="3"/>
  </w:num>
  <w:num w:numId="24">
    <w:abstractNumId w:val="0"/>
  </w:num>
  <w:num w:numId="25">
    <w:abstractNumId w:val="6"/>
  </w:num>
  <w:num w:numId="26">
    <w:abstractNumId w:val="30"/>
  </w:num>
  <w:num w:numId="27">
    <w:abstractNumId w:val="12"/>
  </w:num>
  <w:num w:numId="28">
    <w:abstractNumId w:val="37"/>
  </w:num>
  <w:num w:numId="29">
    <w:abstractNumId w:val="25"/>
  </w:num>
  <w:num w:numId="30">
    <w:abstractNumId w:val="15"/>
  </w:num>
  <w:num w:numId="31">
    <w:abstractNumId w:val="19"/>
  </w:num>
  <w:num w:numId="32">
    <w:abstractNumId w:val="24"/>
  </w:num>
  <w:num w:numId="33">
    <w:abstractNumId w:val="7"/>
  </w:num>
  <w:num w:numId="34">
    <w:abstractNumId w:val="27"/>
  </w:num>
  <w:num w:numId="35">
    <w:abstractNumId w:val="5"/>
  </w:num>
  <w:num w:numId="36">
    <w:abstractNumId w:val="23"/>
  </w:num>
  <w:num w:numId="37">
    <w:abstractNumId w:val="16"/>
  </w:num>
  <w:num w:numId="38">
    <w:abstractNumId w:val="21"/>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E38"/>
    <w:rsid w:val="00023E6D"/>
    <w:rsid w:val="0002420B"/>
    <w:rsid w:val="00025BA5"/>
    <w:rsid w:val="000261E9"/>
    <w:rsid w:val="00027D21"/>
    <w:rsid w:val="00027DAB"/>
    <w:rsid w:val="00030E72"/>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C"/>
    <w:rsid w:val="00091585"/>
    <w:rsid w:val="000925A0"/>
    <w:rsid w:val="00093599"/>
    <w:rsid w:val="000A0B2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E04DB"/>
    <w:rsid w:val="000E1681"/>
    <w:rsid w:val="000E21CF"/>
    <w:rsid w:val="000E35E9"/>
    <w:rsid w:val="000E5591"/>
    <w:rsid w:val="000F06A1"/>
    <w:rsid w:val="000F0C5E"/>
    <w:rsid w:val="000F10D8"/>
    <w:rsid w:val="000F5B96"/>
    <w:rsid w:val="00100D4D"/>
    <w:rsid w:val="00104DF1"/>
    <w:rsid w:val="00107132"/>
    <w:rsid w:val="00107FA5"/>
    <w:rsid w:val="00112A28"/>
    <w:rsid w:val="00117397"/>
    <w:rsid w:val="001176A8"/>
    <w:rsid w:val="00117EA3"/>
    <w:rsid w:val="001211DA"/>
    <w:rsid w:val="001212A4"/>
    <w:rsid w:val="00121A8C"/>
    <w:rsid w:val="0012305C"/>
    <w:rsid w:val="00127CB8"/>
    <w:rsid w:val="0013260B"/>
    <w:rsid w:val="001348D1"/>
    <w:rsid w:val="00135EE3"/>
    <w:rsid w:val="001377FE"/>
    <w:rsid w:val="001419FE"/>
    <w:rsid w:val="00143387"/>
    <w:rsid w:val="001566FD"/>
    <w:rsid w:val="00156D55"/>
    <w:rsid w:val="001623F5"/>
    <w:rsid w:val="00162606"/>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3095"/>
    <w:rsid w:val="002334E1"/>
    <w:rsid w:val="002366F9"/>
    <w:rsid w:val="002465C4"/>
    <w:rsid w:val="00246E98"/>
    <w:rsid w:val="00247CC4"/>
    <w:rsid w:val="00252FCF"/>
    <w:rsid w:val="00254E0C"/>
    <w:rsid w:val="00255599"/>
    <w:rsid w:val="0025645D"/>
    <w:rsid w:val="0026134D"/>
    <w:rsid w:val="00262D6E"/>
    <w:rsid w:val="002727E0"/>
    <w:rsid w:val="00280B33"/>
    <w:rsid w:val="002817D1"/>
    <w:rsid w:val="00281E1B"/>
    <w:rsid w:val="00283614"/>
    <w:rsid w:val="00284127"/>
    <w:rsid w:val="00284AFA"/>
    <w:rsid w:val="00290B6C"/>
    <w:rsid w:val="002911AF"/>
    <w:rsid w:val="00291831"/>
    <w:rsid w:val="00292109"/>
    <w:rsid w:val="00292E8F"/>
    <w:rsid w:val="002937EF"/>
    <w:rsid w:val="00296B57"/>
    <w:rsid w:val="002A0A32"/>
    <w:rsid w:val="002A2855"/>
    <w:rsid w:val="002A2878"/>
    <w:rsid w:val="002A45F2"/>
    <w:rsid w:val="002A4956"/>
    <w:rsid w:val="002A7317"/>
    <w:rsid w:val="002B0A14"/>
    <w:rsid w:val="002B1FC1"/>
    <w:rsid w:val="002B2950"/>
    <w:rsid w:val="002B2A1D"/>
    <w:rsid w:val="002B43A8"/>
    <w:rsid w:val="002B6C65"/>
    <w:rsid w:val="002B7286"/>
    <w:rsid w:val="002B74AC"/>
    <w:rsid w:val="002C0A75"/>
    <w:rsid w:val="002C53F0"/>
    <w:rsid w:val="002C6F3C"/>
    <w:rsid w:val="002C7F2B"/>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273F"/>
    <w:rsid w:val="00302E6E"/>
    <w:rsid w:val="003052C4"/>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4BFC"/>
    <w:rsid w:val="003D5A32"/>
    <w:rsid w:val="003E0443"/>
    <w:rsid w:val="003E19FB"/>
    <w:rsid w:val="003E46AC"/>
    <w:rsid w:val="003F08A5"/>
    <w:rsid w:val="003F2ADB"/>
    <w:rsid w:val="003F31D6"/>
    <w:rsid w:val="003F510B"/>
    <w:rsid w:val="003F625D"/>
    <w:rsid w:val="003F6D7E"/>
    <w:rsid w:val="004017DC"/>
    <w:rsid w:val="004026FD"/>
    <w:rsid w:val="00402EB0"/>
    <w:rsid w:val="00403277"/>
    <w:rsid w:val="004106FD"/>
    <w:rsid w:val="00413867"/>
    <w:rsid w:val="00414BBC"/>
    <w:rsid w:val="0041638D"/>
    <w:rsid w:val="00420FA6"/>
    <w:rsid w:val="004237D2"/>
    <w:rsid w:val="00426D51"/>
    <w:rsid w:val="0043259A"/>
    <w:rsid w:val="00432E4F"/>
    <w:rsid w:val="00440D27"/>
    <w:rsid w:val="00440FA7"/>
    <w:rsid w:val="00441BE4"/>
    <w:rsid w:val="00442882"/>
    <w:rsid w:val="0044304A"/>
    <w:rsid w:val="004432D6"/>
    <w:rsid w:val="0044684E"/>
    <w:rsid w:val="00450195"/>
    <w:rsid w:val="00450D01"/>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4595"/>
    <w:rsid w:val="00495A71"/>
    <w:rsid w:val="004A0930"/>
    <w:rsid w:val="004A2039"/>
    <w:rsid w:val="004A339A"/>
    <w:rsid w:val="004A4142"/>
    <w:rsid w:val="004A48D2"/>
    <w:rsid w:val="004A4E45"/>
    <w:rsid w:val="004A58D6"/>
    <w:rsid w:val="004A626D"/>
    <w:rsid w:val="004A7B20"/>
    <w:rsid w:val="004B17F5"/>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6A07"/>
    <w:rsid w:val="004F7471"/>
    <w:rsid w:val="00503E33"/>
    <w:rsid w:val="005042D4"/>
    <w:rsid w:val="00510803"/>
    <w:rsid w:val="00515FBB"/>
    <w:rsid w:val="00520421"/>
    <w:rsid w:val="00522566"/>
    <w:rsid w:val="005244BB"/>
    <w:rsid w:val="00524E75"/>
    <w:rsid w:val="00525177"/>
    <w:rsid w:val="0052593C"/>
    <w:rsid w:val="0053086A"/>
    <w:rsid w:val="005350A5"/>
    <w:rsid w:val="005350B1"/>
    <w:rsid w:val="00535C4A"/>
    <w:rsid w:val="00537965"/>
    <w:rsid w:val="005401DE"/>
    <w:rsid w:val="00543205"/>
    <w:rsid w:val="00543EEE"/>
    <w:rsid w:val="005475EB"/>
    <w:rsid w:val="00551298"/>
    <w:rsid w:val="005513BE"/>
    <w:rsid w:val="00552EBF"/>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B64"/>
    <w:rsid w:val="005B3C87"/>
    <w:rsid w:val="005B4A76"/>
    <w:rsid w:val="005B6ED5"/>
    <w:rsid w:val="005C3353"/>
    <w:rsid w:val="005C36E5"/>
    <w:rsid w:val="005C3F05"/>
    <w:rsid w:val="005C5AF1"/>
    <w:rsid w:val="005C6878"/>
    <w:rsid w:val="005C765E"/>
    <w:rsid w:val="005D07D3"/>
    <w:rsid w:val="005D1A8E"/>
    <w:rsid w:val="005D3A14"/>
    <w:rsid w:val="005D3A95"/>
    <w:rsid w:val="005D4DB8"/>
    <w:rsid w:val="005D5793"/>
    <w:rsid w:val="005D5C9C"/>
    <w:rsid w:val="005E0A3F"/>
    <w:rsid w:val="005E2028"/>
    <w:rsid w:val="005E2A16"/>
    <w:rsid w:val="005E3F8C"/>
    <w:rsid w:val="005E402B"/>
    <w:rsid w:val="005E4874"/>
    <w:rsid w:val="005E59EC"/>
    <w:rsid w:val="005E5DD0"/>
    <w:rsid w:val="005E6542"/>
    <w:rsid w:val="005E7C22"/>
    <w:rsid w:val="005F0769"/>
    <w:rsid w:val="005F15C0"/>
    <w:rsid w:val="005F1D49"/>
    <w:rsid w:val="005F2D52"/>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3D8E"/>
    <w:rsid w:val="006445F7"/>
    <w:rsid w:val="00644E8C"/>
    <w:rsid w:val="006559BF"/>
    <w:rsid w:val="0065704A"/>
    <w:rsid w:val="00660239"/>
    <w:rsid w:val="00664369"/>
    <w:rsid w:val="006707CE"/>
    <w:rsid w:val="00671DC9"/>
    <w:rsid w:val="00675393"/>
    <w:rsid w:val="006778E3"/>
    <w:rsid w:val="00680DAD"/>
    <w:rsid w:val="00680F43"/>
    <w:rsid w:val="00681994"/>
    <w:rsid w:val="00681D23"/>
    <w:rsid w:val="006826E8"/>
    <w:rsid w:val="00683386"/>
    <w:rsid w:val="00684B93"/>
    <w:rsid w:val="006850C1"/>
    <w:rsid w:val="006908D1"/>
    <w:rsid w:val="00692759"/>
    <w:rsid w:val="0069495E"/>
    <w:rsid w:val="00695F29"/>
    <w:rsid w:val="006A17FD"/>
    <w:rsid w:val="006A34F6"/>
    <w:rsid w:val="006A39CC"/>
    <w:rsid w:val="006A61FF"/>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E0090"/>
    <w:rsid w:val="006E32D3"/>
    <w:rsid w:val="006E4840"/>
    <w:rsid w:val="006E606A"/>
    <w:rsid w:val="006E7F96"/>
    <w:rsid w:val="006F03C6"/>
    <w:rsid w:val="006F03F0"/>
    <w:rsid w:val="006F33C5"/>
    <w:rsid w:val="006F528B"/>
    <w:rsid w:val="00700A4E"/>
    <w:rsid w:val="00701527"/>
    <w:rsid w:val="00702095"/>
    <w:rsid w:val="00704EAD"/>
    <w:rsid w:val="0070738C"/>
    <w:rsid w:val="007078C3"/>
    <w:rsid w:val="00710101"/>
    <w:rsid w:val="00710356"/>
    <w:rsid w:val="007148B4"/>
    <w:rsid w:val="00714A41"/>
    <w:rsid w:val="007206E1"/>
    <w:rsid w:val="00720DC2"/>
    <w:rsid w:val="007226BC"/>
    <w:rsid w:val="0072378E"/>
    <w:rsid w:val="0072401B"/>
    <w:rsid w:val="0072571A"/>
    <w:rsid w:val="00726CC1"/>
    <w:rsid w:val="00727C06"/>
    <w:rsid w:val="00727FE3"/>
    <w:rsid w:val="00732726"/>
    <w:rsid w:val="0073571C"/>
    <w:rsid w:val="00737E61"/>
    <w:rsid w:val="00740E32"/>
    <w:rsid w:val="00743902"/>
    <w:rsid w:val="0074647A"/>
    <w:rsid w:val="00746482"/>
    <w:rsid w:val="0075066B"/>
    <w:rsid w:val="00753702"/>
    <w:rsid w:val="00754773"/>
    <w:rsid w:val="00756351"/>
    <w:rsid w:val="00757C5C"/>
    <w:rsid w:val="00765E3F"/>
    <w:rsid w:val="00766E6A"/>
    <w:rsid w:val="00767D8E"/>
    <w:rsid w:val="00772ABC"/>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DBC"/>
    <w:rsid w:val="007D46ED"/>
    <w:rsid w:val="007D4790"/>
    <w:rsid w:val="007D59C2"/>
    <w:rsid w:val="007D716D"/>
    <w:rsid w:val="007E077E"/>
    <w:rsid w:val="007E0A1F"/>
    <w:rsid w:val="007E2536"/>
    <w:rsid w:val="007E3AB8"/>
    <w:rsid w:val="007E5709"/>
    <w:rsid w:val="007F011A"/>
    <w:rsid w:val="007F0865"/>
    <w:rsid w:val="007F31DE"/>
    <w:rsid w:val="007F3930"/>
    <w:rsid w:val="00800D4C"/>
    <w:rsid w:val="00801C80"/>
    <w:rsid w:val="0080370C"/>
    <w:rsid w:val="0080664D"/>
    <w:rsid w:val="00811A21"/>
    <w:rsid w:val="008148D2"/>
    <w:rsid w:val="00814E2E"/>
    <w:rsid w:val="008166BD"/>
    <w:rsid w:val="00816BAD"/>
    <w:rsid w:val="008170A1"/>
    <w:rsid w:val="00817266"/>
    <w:rsid w:val="00820B47"/>
    <w:rsid w:val="008243A9"/>
    <w:rsid w:val="00826474"/>
    <w:rsid w:val="008304DB"/>
    <w:rsid w:val="008315FC"/>
    <w:rsid w:val="0083282B"/>
    <w:rsid w:val="00834115"/>
    <w:rsid w:val="008373FE"/>
    <w:rsid w:val="0084314D"/>
    <w:rsid w:val="008465E2"/>
    <w:rsid w:val="00846692"/>
    <w:rsid w:val="00847769"/>
    <w:rsid w:val="008478B0"/>
    <w:rsid w:val="0085017C"/>
    <w:rsid w:val="00852F53"/>
    <w:rsid w:val="00853F69"/>
    <w:rsid w:val="008564FA"/>
    <w:rsid w:val="00863D02"/>
    <w:rsid w:val="0086513E"/>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6358"/>
    <w:rsid w:val="008B6FEF"/>
    <w:rsid w:val="008B781D"/>
    <w:rsid w:val="008C20B2"/>
    <w:rsid w:val="008C25FF"/>
    <w:rsid w:val="008C28B9"/>
    <w:rsid w:val="008C54D5"/>
    <w:rsid w:val="008D0056"/>
    <w:rsid w:val="008D13A8"/>
    <w:rsid w:val="008D22E9"/>
    <w:rsid w:val="008D3959"/>
    <w:rsid w:val="008D5F62"/>
    <w:rsid w:val="008E2E3A"/>
    <w:rsid w:val="008E3421"/>
    <w:rsid w:val="008E4A17"/>
    <w:rsid w:val="008E4D82"/>
    <w:rsid w:val="008E6FCC"/>
    <w:rsid w:val="008E742E"/>
    <w:rsid w:val="008F36EA"/>
    <w:rsid w:val="008F4EB4"/>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61F"/>
    <w:rsid w:val="00946FFE"/>
    <w:rsid w:val="00951E8B"/>
    <w:rsid w:val="0095240F"/>
    <w:rsid w:val="00953B75"/>
    <w:rsid w:val="009567EB"/>
    <w:rsid w:val="0096071D"/>
    <w:rsid w:val="009610E9"/>
    <w:rsid w:val="00963EBD"/>
    <w:rsid w:val="00964ED5"/>
    <w:rsid w:val="00965DE1"/>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557C"/>
    <w:rsid w:val="009B58D3"/>
    <w:rsid w:val="009B6EB6"/>
    <w:rsid w:val="009B7B00"/>
    <w:rsid w:val="009C14D4"/>
    <w:rsid w:val="009C3886"/>
    <w:rsid w:val="009C590B"/>
    <w:rsid w:val="009C6C16"/>
    <w:rsid w:val="009D07B0"/>
    <w:rsid w:val="009D27F1"/>
    <w:rsid w:val="009D3918"/>
    <w:rsid w:val="009D50A4"/>
    <w:rsid w:val="009E0BEE"/>
    <w:rsid w:val="009E1DAB"/>
    <w:rsid w:val="009E2B49"/>
    <w:rsid w:val="009E5E30"/>
    <w:rsid w:val="009E5FC3"/>
    <w:rsid w:val="009E66F2"/>
    <w:rsid w:val="009F3F99"/>
    <w:rsid w:val="009F5C3F"/>
    <w:rsid w:val="009F6686"/>
    <w:rsid w:val="00A04258"/>
    <w:rsid w:val="00A058E1"/>
    <w:rsid w:val="00A06EBE"/>
    <w:rsid w:val="00A104A1"/>
    <w:rsid w:val="00A11843"/>
    <w:rsid w:val="00A122DE"/>
    <w:rsid w:val="00A13DEA"/>
    <w:rsid w:val="00A216F9"/>
    <w:rsid w:val="00A21CF8"/>
    <w:rsid w:val="00A22238"/>
    <w:rsid w:val="00A2291B"/>
    <w:rsid w:val="00A22F25"/>
    <w:rsid w:val="00A24E02"/>
    <w:rsid w:val="00A25991"/>
    <w:rsid w:val="00A260D6"/>
    <w:rsid w:val="00A271C3"/>
    <w:rsid w:val="00A30A46"/>
    <w:rsid w:val="00A31F6B"/>
    <w:rsid w:val="00A3248A"/>
    <w:rsid w:val="00A34550"/>
    <w:rsid w:val="00A410FA"/>
    <w:rsid w:val="00A44340"/>
    <w:rsid w:val="00A47EB9"/>
    <w:rsid w:val="00A5404C"/>
    <w:rsid w:val="00A546B4"/>
    <w:rsid w:val="00A5799D"/>
    <w:rsid w:val="00A614D5"/>
    <w:rsid w:val="00A61F8F"/>
    <w:rsid w:val="00A62DD5"/>
    <w:rsid w:val="00A64100"/>
    <w:rsid w:val="00A669E2"/>
    <w:rsid w:val="00A71420"/>
    <w:rsid w:val="00A7555E"/>
    <w:rsid w:val="00A75B1F"/>
    <w:rsid w:val="00A75FB3"/>
    <w:rsid w:val="00A77C96"/>
    <w:rsid w:val="00A8234F"/>
    <w:rsid w:val="00A82480"/>
    <w:rsid w:val="00A825B1"/>
    <w:rsid w:val="00A82BA8"/>
    <w:rsid w:val="00A8552D"/>
    <w:rsid w:val="00A86543"/>
    <w:rsid w:val="00A918CB"/>
    <w:rsid w:val="00A91EBC"/>
    <w:rsid w:val="00A9230D"/>
    <w:rsid w:val="00A935A2"/>
    <w:rsid w:val="00A9744F"/>
    <w:rsid w:val="00AA6CF3"/>
    <w:rsid w:val="00AA75A4"/>
    <w:rsid w:val="00AA779A"/>
    <w:rsid w:val="00AA7999"/>
    <w:rsid w:val="00AB24D7"/>
    <w:rsid w:val="00AB5034"/>
    <w:rsid w:val="00AB7E5D"/>
    <w:rsid w:val="00AC0A7A"/>
    <w:rsid w:val="00AC34DC"/>
    <w:rsid w:val="00AC53DF"/>
    <w:rsid w:val="00AD1A64"/>
    <w:rsid w:val="00AD2136"/>
    <w:rsid w:val="00AD23C4"/>
    <w:rsid w:val="00AD285A"/>
    <w:rsid w:val="00AD4C22"/>
    <w:rsid w:val="00AD5030"/>
    <w:rsid w:val="00AD6A1D"/>
    <w:rsid w:val="00AD7258"/>
    <w:rsid w:val="00AE1404"/>
    <w:rsid w:val="00AE15D2"/>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277F"/>
    <w:rsid w:val="00B66281"/>
    <w:rsid w:val="00B662A5"/>
    <w:rsid w:val="00B66763"/>
    <w:rsid w:val="00B67798"/>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54E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564F"/>
    <w:rsid w:val="00C05792"/>
    <w:rsid w:val="00C06E25"/>
    <w:rsid w:val="00C071A1"/>
    <w:rsid w:val="00C10716"/>
    <w:rsid w:val="00C1190C"/>
    <w:rsid w:val="00C11AF0"/>
    <w:rsid w:val="00C14549"/>
    <w:rsid w:val="00C166DD"/>
    <w:rsid w:val="00C2043D"/>
    <w:rsid w:val="00C23B94"/>
    <w:rsid w:val="00C23DF3"/>
    <w:rsid w:val="00C27C8A"/>
    <w:rsid w:val="00C31BB6"/>
    <w:rsid w:val="00C32F8B"/>
    <w:rsid w:val="00C3500B"/>
    <w:rsid w:val="00C352A9"/>
    <w:rsid w:val="00C357A6"/>
    <w:rsid w:val="00C36A8B"/>
    <w:rsid w:val="00C4042C"/>
    <w:rsid w:val="00C419AD"/>
    <w:rsid w:val="00C42BC5"/>
    <w:rsid w:val="00C43F79"/>
    <w:rsid w:val="00C473D6"/>
    <w:rsid w:val="00C52212"/>
    <w:rsid w:val="00C5657C"/>
    <w:rsid w:val="00C570F6"/>
    <w:rsid w:val="00C62D66"/>
    <w:rsid w:val="00C63691"/>
    <w:rsid w:val="00C66057"/>
    <w:rsid w:val="00C66D41"/>
    <w:rsid w:val="00C67A38"/>
    <w:rsid w:val="00C73835"/>
    <w:rsid w:val="00C7446B"/>
    <w:rsid w:val="00C748EF"/>
    <w:rsid w:val="00C819BE"/>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78B3"/>
    <w:rsid w:val="00CC0294"/>
    <w:rsid w:val="00CC350E"/>
    <w:rsid w:val="00CD23E7"/>
    <w:rsid w:val="00CD2B9B"/>
    <w:rsid w:val="00CD3675"/>
    <w:rsid w:val="00CD3CAF"/>
    <w:rsid w:val="00CD7E27"/>
    <w:rsid w:val="00CE264D"/>
    <w:rsid w:val="00CE374F"/>
    <w:rsid w:val="00CE3D51"/>
    <w:rsid w:val="00CE51E4"/>
    <w:rsid w:val="00CE608F"/>
    <w:rsid w:val="00CE7E5F"/>
    <w:rsid w:val="00CF3289"/>
    <w:rsid w:val="00CF472F"/>
    <w:rsid w:val="00CF4D11"/>
    <w:rsid w:val="00CF6193"/>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F08"/>
    <w:rsid w:val="00DC2442"/>
    <w:rsid w:val="00DC6C09"/>
    <w:rsid w:val="00DC70CC"/>
    <w:rsid w:val="00DC75E7"/>
    <w:rsid w:val="00DD0535"/>
    <w:rsid w:val="00DD0F11"/>
    <w:rsid w:val="00DD174D"/>
    <w:rsid w:val="00DD5D71"/>
    <w:rsid w:val="00DD5DAD"/>
    <w:rsid w:val="00DE2742"/>
    <w:rsid w:val="00DE3DAA"/>
    <w:rsid w:val="00DE4DC4"/>
    <w:rsid w:val="00DE51CD"/>
    <w:rsid w:val="00DF0116"/>
    <w:rsid w:val="00DF2F99"/>
    <w:rsid w:val="00E00A7D"/>
    <w:rsid w:val="00E0204D"/>
    <w:rsid w:val="00E037F8"/>
    <w:rsid w:val="00E03CD2"/>
    <w:rsid w:val="00E04075"/>
    <w:rsid w:val="00E04BF0"/>
    <w:rsid w:val="00E06724"/>
    <w:rsid w:val="00E158EA"/>
    <w:rsid w:val="00E15F4F"/>
    <w:rsid w:val="00E23BF4"/>
    <w:rsid w:val="00E23CD3"/>
    <w:rsid w:val="00E241C7"/>
    <w:rsid w:val="00E246C7"/>
    <w:rsid w:val="00E26491"/>
    <w:rsid w:val="00E27D8E"/>
    <w:rsid w:val="00E30F59"/>
    <w:rsid w:val="00E325DE"/>
    <w:rsid w:val="00E431B7"/>
    <w:rsid w:val="00E4375B"/>
    <w:rsid w:val="00E43976"/>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579A"/>
    <w:rsid w:val="00E92709"/>
    <w:rsid w:val="00E961A3"/>
    <w:rsid w:val="00EA160C"/>
    <w:rsid w:val="00EA1810"/>
    <w:rsid w:val="00EA184B"/>
    <w:rsid w:val="00EA6DE9"/>
    <w:rsid w:val="00EB4114"/>
    <w:rsid w:val="00EB4AE5"/>
    <w:rsid w:val="00EB4D5C"/>
    <w:rsid w:val="00EB6680"/>
    <w:rsid w:val="00EB6827"/>
    <w:rsid w:val="00EB6990"/>
    <w:rsid w:val="00EC264B"/>
    <w:rsid w:val="00EC6CB9"/>
    <w:rsid w:val="00EC741E"/>
    <w:rsid w:val="00ED69E4"/>
    <w:rsid w:val="00ED7D04"/>
    <w:rsid w:val="00EE301D"/>
    <w:rsid w:val="00EE3D94"/>
    <w:rsid w:val="00EE4C95"/>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300FD"/>
    <w:rsid w:val="00F31125"/>
    <w:rsid w:val="00F3284B"/>
    <w:rsid w:val="00F32C47"/>
    <w:rsid w:val="00F34A8F"/>
    <w:rsid w:val="00F351FF"/>
    <w:rsid w:val="00F36381"/>
    <w:rsid w:val="00F37575"/>
    <w:rsid w:val="00F37588"/>
    <w:rsid w:val="00F403DC"/>
    <w:rsid w:val="00F475FB"/>
    <w:rsid w:val="00F47744"/>
    <w:rsid w:val="00F50599"/>
    <w:rsid w:val="00F50F76"/>
    <w:rsid w:val="00F5107D"/>
    <w:rsid w:val="00F51EE5"/>
    <w:rsid w:val="00F53839"/>
    <w:rsid w:val="00F54505"/>
    <w:rsid w:val="00F56FCF"/>
    <w:rsid w:val="00F61EB5"/>
    <w:rsid w:val="00F62399"/>
    <w:rsid w:val="00F63830"/>
    <w:rsid w:val="00F66738"/>
    <w:rsid w:val="00F66CD7"/>
    <w:rsid w:val="00F67C8E"/>
    <w:rsid w:val="00F67E3A"/>
    <w:rsid w:val="00F7097F"/>
    <w:rsid w:val="00F7186F"/>
    <w:rsid w:val="00F7518B"/>
    <w:rsid w:val="00F756CB"/>
    <w:rsid w:val="00F75BDD"/>
    <w:rsid w:val="00F8152E"/>
    <w:rsid w:val="00F83B8C"/>
    <w:rsid w:val="00F847D9"/>
    <w:rsid w:val="00F85B37"/>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5DBA"/>
    <w:rsid w:val="00FC72EC"/>
    <w:rsid w:val="00FC75F2"/>
    <w:rsid w:val="00FD02F9"/>
    <w:rsid w:val="00FD586F"/>
    <w:rsid w:val="00FE252D"/>
    <w:rsid w:val="00FE4EAE"/>
    <w:rsid w:val="00FE530F"/>
    <w:rsid w:val="00FE58BF"/>
    <w:rsid w:val="00FE60BF"/>
    <w:rsid w:val="00FE7795"/>
    <w:rsid w:val="00FE7B67"/>
    <w:rsid w:val="00FF19B0"/>
    <w:rsid w:val="00FF36A3"/>
    <w:rsid w:val="00FF3B2D"/>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uiPriority w:val="1"/>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22BAD-A24B-4516-BB4D-5FC80C69F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923</Words>
  <Characters>5267</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Public Prayer List</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8</cp:revision>
  <cp:lastPrinted>2026-09-04T13:00:00Z</cp:lastPrinted>
  <dcterms:created xsi:type="dcterms:W3CDTF">2026-09-17T13:09:00Z</dcterms:created>
  <dcterms:modified xsi:type="dcterms:W3CDTF">2026-09-18T12:48:00Z</dcterms:modified>
</cp:coreProperties>
</file>